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bookmarkStart w:id="0" w:name="_Hlk131779505"/>
      <w:bookmarkEnd w:id="0"/>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5124ABE8"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proofErr w:type="spellStart"/>
      <w:r w:rsidR="007A2D65">
        <w:rPr>
          <w:rFonts w:ascii="Times New Roman" w:eastAsia="Times New Roman" w:hAnsi="Times New Roman" w:cs="Times New Roman"/>
          <w:sz w:val="28"/>
          <w:szCs w:val="28"/>
          <w:lang w:eastAsia="ru-RU"/>
        </w:rPr>
        <w:t>Шортанова</w:t>
      </w:r>
      <w:proofErr w:type="spellEnd"/>
      <w:r w:rsidR="007A2D65">
        <w:rPr>
          <w:rFonts w:ascii="Times New Roman" w:eastAsia="Times New Roman" w:hAnsi="Times New Roman" w:cs="Times New Roman"/>
          <w:sz w:val="28"/>
          <w:szCs w:val="28"/>
          <w:lang w:eastAsia="ru-RU"/>
        </w:rPr>
        <w:t xml:space="preserve"> Регина </w:t>
      </w:r>
      <w:proofErr w:type="spellStart"/>
      <w:r w:rsidR="007A2D65">
        <w:rPr>
          <w:rFonts w:ascii="Times New Roman" w:eastAsia="Times New Roman" w:hAnsi="Times New Roman" w:cs="Times New Roman"/>
          <w:sz w:val="28"/>
          <w:szCs w:val="28"/>
          <w:lang w:eastAsia="ru-RU"/>
        </w:rPr>
        <w:t>Исфандияровна</w:t>
      </w:r>
      <w:proofErr w:type="spellEnd"/>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1" w:name="_Toc101131302"/>
    </w:p>
    <w:p w14:paraId="55A9B573" w14:textId="6AA2EDEB" w:rsidR="001B2EEE" w:rsidRDefault="001B2EEE" w:rsidP="006B0B83">
      <w:pPr>
        <w:pStyle w:val="1"/>
        <w:ind w:firstLine="0"/>
        <w:rPr>
          <w:b/>
          <w:bCs/>
          <w:lang w:val="ru"/>
        </w:rPr>
      </w:pPr>
    </w:p>
    <w:p w14:paraId="36414E8A" w14:textId="6ABB55D8"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2" w:name="_Toc105051808"/>
      <w:r w:rsidRPr="00DB7562">
        <w:rPr>
          <w:rFonts w:ascii="Times New Roman" w:eastAsia="Times New Roman" w:hAnsi="Times New Roman" w:cs="Times New Roman"/>
          <w:sz w:val="28"/>
          <w:szCs w:val="28"/>
          <w:lang w:eastAsia="ru-RU"/>
        </w:rPr>
        <w:t>Москва, 202</w:t>
      </w:r>
      <w:r w:rsidR="007A2D65">
        <w:rPr>
          <w:rFonts w:ascii="Times New Roman" w:eastAsia="Times New Roman" w:hAnsi="Times New Roman" w:cs="Times New Roman"/>
          <w:sz w:val="28"/>
          <w:szCs w:val="28"/>
          <w:lang w:eastAsia="ru-RU"/>
        </w:rPr>
        <w:t>3</w:t>
      </w:r>
    </w:p>
    <w:bookmarkEnd w:id="2" w:displacedByCustomXml="next"/>
    <w:bookmarkStart w:id="3" w:name="_Toc130860992"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3"/>
        </w:p>
        <w:p w14:paraId="10CE8F61" w14:textId="16C5FF9D" w:rsidR="0090062E" w:rsidRDefault="00147B8E">
          <w:pPr>
            <w:pStyle w:val="11"/>
            <w:rPr>
              <w:rFonts w:asciiTheme="minorHAnsi" w:eastAsiaTheme="minorEastAsia" w:hAnsiTheme="minorHAnsi" w:cstheme="minorBidi"/>
              <w:b w:val="0"/>
              <w:bCs w:val="0"/>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30860992" w:history="1">
            <w:r w:rsidR="0090062E" w:rsidRPr="003D4C5C">
              <w:rPr>
                <w:rStyle w:val="a7"/>
              </w:rPr>
              <w:t>Содержание</w:t>
            </w:r>
            <w:r w:rsidR="0090062E">
              <w:rPr>
                <w:webHidden/>
              </w:rPr>
              <w:tab/>
            </w:r>
            <w:r w:rsidR="0090062E">
              <w:rPr>
                <w:webHidden/>
              </w:rPr>
              <w:fldChar w:fldCharType="begin"/>
            </w:r>
            <w:r w:rsidR="0090062E">
              <w:rPr>
                <w:webHidden/>
              </w:rPr>
              <w:instrText xml:space="preserve"> PAGEREF _Toc130860992 \h </w:instrText>
            </w:r>
            <w:r w:rsidR="0090062E">
              <w:rPr>
                <w:webHidden/>
              </w:rPr>
            </w:r>
            <w:r w:rsidR="0090062E">
              <w:rPr>
                <w:webHidden/>
              </w:rPr>
              <w:fldChar w:fldCharType="separate"/>
            </w:r>
            <w:r w:rsidR="0090062E">
              <w:rPr>
                <w:webHidden/>
              </w:rPr>
              <w:t>2</w:t>
            </w:r>
            <w:r w:rsidR="0090062E">
              <w:rPr>
                <w:webHidden/>
              </w:rPr>
              <w:fldChar w:fldCharType="end"/>
            </w:r>
          </w:hyperlink>
        </w:p>
        <w:p w14:paraId="5F5F2F90" w14:textId="7ED7C4B2" w:rsidR="0090062E" w:rsidRDefault="00CD3D06">
          <w:pPr>
            <w:pStyle w:val="11"/>
            <w:rPr>
              <w:rFonts w:asciiTheme="minorHAnsi" w:eastAsiaTheme="minorEastAsia" w:hAnsiTheme="minorHAnsi" w:cstheme="minorBidi"/>
              <w:b w:val="0"/>
              <w:bCs w:val="0"/>
              <w:lang w:val="ru-RU" w:eastAsia="ru-RU"/>
            </w:rPr>
          </w:pPr>
          <w:hyperlink w:anchor="_Toc130860993" w:history="1">
            <w:r w:rsidR="0090062E" w:rsidRPr="003D4C5C">
              <w:rPr>
                <w:rStyle w:val="a7"/>
              </w:rPr>
              <w:t>Введение</w:t>
            </w:r>
            <w:r w:rsidR="0090062E">
              <w:rPr>
                <w:webHidden/>
              </w:rPr>
              <w:tab/>
            </w:r>
            <w:r w:rsidR="0090062E">
              <w:rPr>
                <w:webHidden/>
              </w:rPr>
              <w:fldChar w:fldCharType="begin"/>
            </w:r>
            <w:r w:rsidR="0090062E">
              <w:rPr>
                <w:webHidden/>
              </w:rPr>
              <w:instrText xml:space="preserve"> PAGEREF _Toc130860993 \h </w:instrText>
            </w:r>
            <w:r w:rsidR="0090062E">
              <w:rPr>
                <w:webHidden/>
              </w:rPr>
            </w:r>
            <w:r w:rsidR="0090062E">
              <w:rPr>
                <w:webHidden/>
              </w:rPr>
              <w:fldChar w:fldCharType="separate"/>
            </w:r>
            <w:r w:rsidR="0090062E">
              <w:rPr>
                <w:webHidden/>
              </w:rPr>
              <w:t>2</w:t>
            </w:r>
            <w:r w:rsidR="0090062E">
              <w:rPr>
                <w:webHidden/>
              </w:rPr>
              <w:fldChar w:fldCharType="end"/>
            </w:r>
          </w:hyperlink>
        </w:p>
        <w:p w14:paraId="61B09169" w14:textId="76F45B61" w:rsidR="0090062E" w:rsidRDefault="00CD3D06">
          <w:pPr>
            <w:pStyle w:val="11"/>
            <w:tabs>
              <w:tab w:val="left" w:pos="440"/>
            </w:tabs>
            <w:rPr>
              <w:rFonts w:asciiTheme="minorHAnsi" w:eastAsiaTheme="minorEastAsia" w:hAnsiTheme="minorHAnsi" w:cstheme="minorBidi"/>
              <w:b w:val="0"/>
              <w:bCs w:val="0"/>
              <w:lang w:val="ru-RU" w:eastAsia="ru-RU"/>
            </w:rPr>
          </w:pPr>
          <w:hyperlink w:anchor="_Toc130860994" w:history="1">
            <w:r w:rsidR="0090062E" w:rsidRPr="003D4C5C">
              <w:rPr>
                <w:rStyle w:val="a7"/>
                <w:rFonts w:eastAsia="Times New Roman"/>
              </w:rPr>
              <w:t>1.</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Аналитическая часть</w:t>
            </w:r>
            <w:r w:rsidR="0090062E">
              <w:rPr>
                <w:webHidden/>
              </w:rPr>
              <w:tab/>
            </w:r>
            <w:r w:rsidR="0090062E">
              <w:rPr>
                <w:webHidden/>
              </w:rPr>
              <w:fldChar w:fldCharType="begin"/>
            </w:r>
            <w:r w:rsidR="0090062E">
              <w:rPr>
                <w:webHidden/>
              </w:rPr>
              <w:instrText xml:space="preserve"> PAGEREF _Toc130860994 \h </w:instrText>
            </w:r>
            <w:r w:rsidR="0090062E">
              <w:rPr>
                <w:webHidden/>
              </w:rPr>
            </w:r>
            <w:r w:rsidR="0090062E">
              <w:rPr>
                <w:webHidden/>
              </w:rPr>
              <w:fldChar w:fldCharType="separate"/>
            </w:r>
            <w:r w:rsidR="0090062E">
              <w:rPr>
                <w:webHidden/>
              </w:rPr>
              <w:t>4</w:t>
            </w:r>
            <w:r w:rsidR="0090062E">
              <w:rPr>
                <w:webHidden/>
              </w:rPr>
              <w:fldChar w:fldCharType="end"/>
            </w:r>
          </w:hyperlink>
        </w:p>
        <w:p w14:paraId="4DC74AC7" w14:textId="4D549A1C"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0995" w:history="1">
            <w:r w:rsidR="0090062E" w:rsidRPr="003D4C5C">
              <w:rPr>
                <w:rStyle w:val="a7"/>
                <w:rFonts w:eastAsia="Times New Roman"/>
              </w:rPr>
              <w:t>1.1.</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Постановка задачи</w:t>
            </w:r>
            <w:r w:rsidR="0090062E">
              <w:rPr>
                <w:webHidden/>
              </w:rPr>
              <w:tab/>
            </w:r>
            <w:r w:rsidR="0090062E">
              <w:rPr>
                <w:webHidden/>
              </w:rPr>
              <w:fldChar w:fldCharType="begin"/>
            </w:r>
            <w:r w:rsidR="0090062E">
              <w:rPr>
                <w:webHidden/>
              </w:rPr>
              <w:instrText xml:space="preserve"> PAGEREF _Toc130860995 \h </w:instrText>
            </w:r>
            <w:r w:rsidR="0090062E">
              <w:rPr>
                <w:webHidden/>
              </w:rPr>
            </w:r>
            <w:r w:rsidR="0090062E">
              <w:rPr>
                <w:webHidden/>
              </w:rPr>
              <w:fldChar w:fldCharType="separate"/>
            </w:r>
            <w:r w:rsidR="0090062E">
              <w:rPr>
                <w:webHidden/>
              </w:rPr>
              <w:t>4</w:t>
            </w:r>
            <w:r w:rsidR="0090062E">
              <w:rPr>
                <w:webHidden/>
              </w:rPr>
              <w:fldChar w:fldCharType="end"/>
            </w:r>
          </w:hyperlink>
        </w:p>
        <w:p w14:paraId="718C81C4" w14:textId="217D0D85"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0996" w:history="1">
            <w:r w:rsidR="0090062E" w:rsidRPr="003D4C5C">
              <w:rPr>
                <w:rStyle w:val="a7"/>
                <w:rFonts w:eastAsia="Times New Roman"/>
              </w:rPr>
              <w:t>1.2.</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Описание используемых методов</w:t>
            </w:r>
            <w:r w:rsidR="0090062E">
              <w:rPr>
                <w:webHidden/>
              </w:rPr>
              <w:tab/>
            </w:r>
            <w:r w:rsidR="0090062E">
              <w:rPr>
                <w:webHidden/>
              </w:rPr>
              <w:fldChar w:fldCharType="begin"/>
            </w:r>
            <w:r w:rsidR="0090062E">
              <w:rPr>
                <w:webHidden/>
              </w:rPr>
              <w:instrText xml:space="preserve"> PAGEREF _Toc130860996 \h </w:instrText>
            </w:r>
            <w:r w:rsidR="0090062E">
              <w:rPr>
                <w:webHidden/>
              </w:rPr>
            </w:r>
            <w:r w:rsidR="0090062E">
              <w:rPr>
                <w:webHidden/>
              </w:rPr>
              <w:fldChar w:fldCharType="separate"/>
            </w:r>
            <w:r w:rsidR="0090062E">
              <w:rPr>
                <w:webHidden/>
              </w:rPr>
              <w:t>7</w:t>
            </w:r>
            <w:r w:rsidR="0090062E">
              <w:rPr>
                <w:webHidden/>
              </w:rPr>
              <w:fldChar w:fldCharType="end"/>
            </w:r>
          </w:hyperlink>
        </w:p>
        <w:p w14:paraId="365B355D" w14:textId="013F4D99"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0997" w:history="1">
            <w:r w:rsidR="0090062E" w:rsidRPr="003D4C5C">
              <w:rPr>
                <w:rStyle w:val="a7"/>
                <w:rFonts w:eastAsia="Times New Roman"/>
              </w:rPr>
              <w:t>1.3.</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Разведочный анализ данных</w:t>
            </w:r>
            <w:r w:rsidR="0090062E">
              <w:rPr>
                <w:webHidden/>
              </w:rPr>
              <w:tab/>
            </w:r>
            <w:r w:rsidR="0090062E">
              <w:rPr>
                <w:webHidden/>
              </w:rPr>
              <w:fldChar w:fldCharType="begin"/>
            </w:r>
            <w:r w:rsidR="0090062E">
              <w:rPr>
                <w:webHidden/>
              </w:rPr>
              <w:instrText xml:space="preserve"> PAGEREF _Toc130860997 \h </w:instrText>
            </w:r>
            <w:r w:rsidR="0090062E">
              <w:rPr>
                <w:webHidden/>
              </w:rPr>
            </w:r>
            <w:r w:rsidR="0090062E">
              <w:rPr>
                <w:webHidden/>
              </w:rPr>
              <w:fldChar w:fldCharType="separate"/>
            </w:r>
            <w:r w:rsidR="0090062E">
              <w:rPr>
                <w:webHidden/>
              </w:rPr>
              <w:t>18</w:t>
            </w:r>
            <w:r w:rsidR="0090062E">
              <w:rPr>
                <w:webHidden/>
              </w:rPr>
              <w:fldChar w:fldCharType="end"/>
            </w:r>
          </w:hyperlink>
        </w:p>
        <w:p w14:paraId="641AFFAF" w14:textId="7CD056EB" w:rsidR="0090062E" w:rsidRDefault="00CD3D06">
          <w:pPr>
            <w:pStyle w:val="11"/>
            <w:tabs>
              <w:tab w:val="left" w:pos="440"/>
            </w:tabs>
            <w:rPr>
              <w:rFonts w:asciiTheme="minorHAnsi" w:eastAsiaTheme="minorEastAsia" w:hAnsiTheme="minorHAnsi" w:cstheme="minorBidi"/>
              <w:b w:val="0"/>
              <w:bCs w:val="0"/>
              <w:lang w:val="ru-RU" w:eastAsia="ru-RU"/>
            </w:rPr>
          </w:pPr>
          <w:hyperlink w:anchor="_Toc130860998" w:history="1">
            <w:r w:rsidR="0090062E" w:rsidRPr="003D4C5C">
              <w:rPr>
                <w:rStyle w:val="a7"/>
                <w:rFonts w:eastAsia="Times New Roman"/>
              </w:rPr>
              <w:t>2.</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Практическая часть</w:t>
            </w:r>
            <w:r w:rsidR="0090062E">
              <w:rPr>
                <w:webHidden/>
              </w:rPr>
              <w:tab/>
            </w:r>
            <w:r w:rsidR="0090062E">
              <w:rPr>
                <w:webHidden/>
              </w:rPr>
              <w:fldChar w:fldCharType="begin"/>
            </w:r>
            <w:r w:rsidR="0090062E">
              <w:rPr>
                <w:webHidden/>
              </w:rPr>
              <w:instrText xml:space="preserve"> PAGEREF _Toc130860998 \h </w:instrText>
            </w:r>
            <w:r w:rsidR="0090062E">
              <w:rPr>
                <w:webHidden/>
              </w:rPr>
            </w:r>
            <w:r w:rsidR="0090062E">
              <w:rPr>
                <w:webHidden/>
              </w:rPr>
              <w:fldChar w:fldCharType="separate"/>
            </w:r>
            <w:r w:rsidR="0090062E">
              <w:rPr>
                <w:webHidden/>
              </w:rPr>
              <w:t>23</w:t>
            </w:r>
            <w:r w:rsidR="0090062E">
              <w:rPr>
                <w:webHidden/>
              </w:rPr>
              <w:fldChar w:fldCharType="end"/>
            </w:r>
          </w:hyperlink>
        </w:p>
        <w:p w14:paraId="7ACFC0AD" w14:textId="4663EDDA"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0999" w:history="1">
            <w:r w:rsidR="0090062E" w:rsidRPr="003D4C5C">
              <w:rPr>
                <w:rStyle w:val="a7"/>
                <w:rFonts w:eastAsia="Times New Roman"/>
              </w:rPr>
              <w:t>2.1.</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Предобработка данных</w:t>
            </w:r>
            <w:r w:rsidR="0090062E">
              <w:rPr>
                <w:webHidden/>
              </w:rPr>
              <w:tab/>
            </w:r>
            <w:r w:rsidR="0090062E">
              <w:rPr>
                <w:webHidden/>
              </w:rPr>
              <w:fldChar w:fldCharType="begin"/>
            </w:r>
            <w:r w:rsidR="0090062E">
              <w:rPr>
                <w:webHidden/>
              </w:rPr>
              <w:instrText xml:space="preserve"> PAGEREF _Toc130860999 \h </w:instrText>
            </w:r>
            <w:r w:rsidR="0090062E">
              <w:rPr>
                <w:webHidden/>
              </w:rPr>
            </w:r>
            <w:r w:rsidR="0090062E">
              <w:rPr>
                <w:webHidden/>
              </w:rPr>
              <w:fldChar w:fldCharType="separate"/>
            </w:r>
            <w:r w:rsidR="0090062E">
              <w:rPr>
                <w:webHidden/>
              </w:rPr>
              <w:t>23</w:t>
            </w:r>
            <w:r w:rsidR="0090062E">
              <w:rPr>
                <w:webHidden/>
              </w:rPr>
              <w:fldChar w:fldCharType="end"/>
            </w:r>
          </w:hyperlink>
        </w:p>
        <w:p w14:paraId="0F1FA077" w14:textId="5A97F570"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1000" w:history="1">
            <w:r w:rsidR="0090062E" w:rsidRPr="003D4C5C">
              <w:rPr>
                <w:rStyle w:val="a7"/>
                <w:rFonts w:eastAsia="Times New Roman"/>
              </w:rPr>
              <w:t>2.2.</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Разработка и обучение модели</w:t>
            </w:r>
            <w:r w:rsidR="0090062E">
              <w:rPr>
                <w:webHidden/>
              </w:rPr>
              <w:tab/>
            </w:r>
            <w:r w:rsidR="0090062E">
              <w:rPr>
                <w:webHidden/>
              </w:rPr>
              <w:fldChar w:fldCharType="begin"/>
            </w:r>
            <w:r w:rsidR="0090062E">
              <w:rPr>
                <w:webHidden/>
              </w:rPr>
              <w:instrText xml:space="preserve"> PAGEREF _Toc130861000 \h </w:instrText>
            </w:r>
            <w:r w:rsidR="0090062E">
              <w:rPr>
                <w:webHidden/>
              </w:rPr>
            </w:r>
            <w:r w:rsidR="0090062E">
              <w:rPr>
                <w:webHidden/>
              </w:rPr>
              <w:fldChar w:fldCharType="separate"/>
            </w:r>
            <w:r w:rsidR="0090062E">
              <w:rPr>
                <w:webHidden/>
              </w:rPr>
              <w:t>24</w:t>
            </w:r>
            <w:r w:rsidR="0090062E">
              <w:rPr>
                <w:webHidden/>
              </w:rPr>
              <w:fldChar w:fldCharType="end"/>
            </w:r>
          </w:hyperlink>
        </w:p>
        <w:p w14:paraId="4B5BB332" w14:textId="46945EC1"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1001" w:history="1">
            <w:r w:rsidR="0090062E" w:rsidRPr="003D4C5C">
              <w:rPr>
                <w:rStyle w:val="a7"/>
                <w:rFonts w:eastAsia="Times New Roman"/>
              </w:rPr>
              <w:t>2.3.</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Тестирование модели</w:t>
            </w:r>
            <w:r w:rsidR="0090062E">
              <w:rPr>
                <w:webHidden/>
              </w:rPr>
              <w:tab/>
            </w:r>
            <w:r w:rsidR="0090062E">
              <w:rPr>
                <w:webHidden/>
              </w:rPr>
              <w:fldChar w:fldCharType="begin"/>
            </w:r>
            <w:r w:rsidR="0090062E">
              <w:rPr>
                <w:webHidden/>
              </w:rPr>
              <w:instrText xml:space="preserve"> PAGEREF _Toc130861001 \h </w:instrText>
            </w:r>
            <w:r w:rsidR="0090062E">
              <w:rPr>
                <w:webHidden/>
              </w:rPr>
            </w:r>
            <w:r w:rsidR="0090062E">
              <w:rPr>
                <w:webHidden/>
              </w:rPr>
              <w:fldChar w:fldCharType="separate"/>
            </w:r>
            <w:r w:rsidR="0090062E">
              <w:rPr>
                <w:webHidden/>
              </w:rPr>
              <w:t>25</w:t>
            </w:r>
            <w:r w:rsidR="0090062E">
              <w:rPr>
                <w:webHidden/>
              </w:rPr>
              <w:fldChar w:fldCharType="end"/>
            </w:r>
          </w:hyperlink>
        </w:p>
        <w:p w14:paraId="17F66753" w14:textId="02B8EB8E"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1002" w:history="1">
            <w:r w:rsidR="0090062E" w:rsidRPr="003D4C5C">
              <w:rPr>
                <w:rStyle w:val="a7"/>
                <w:rFonts w:eastAsia="Times New Roman"/>
              </w:rPr>
              <w:t>2.4.</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Написать нейронную сеть, которая будет рекомендовать</w:t>
            </w:r>
            <w:r w:rsidR="0090062E">
              <w:rPr>
                <w:webHidden/>
              </w:rPr>
              <w:tab/>
            </w:r>
            <w:r w:rsidR="0090062E">
              <w:rPr>
                <w:webHidden/>
              </w:rPr>
              <w:fldChar w:fldCharType="begin"/>
            </w:r>
            <w:r w:rsidR="0090062E">
              <w:rPr>
                <w:webHidden/>
              </w:rPr>
              <w:instrText xml:space="preserve"> PAGEREF _Toc130861002 \h </w:instrText>
            </w:r>
            <w:r w:rsidR="0090062E">
              <w:rPr>
                <w:webHidden/>
              </w:rPr>
            </w:r>
            <w:r w:rsidR="0090062E">
              <w:rPr>
                <w:webHidden/>
              </w:rPr>
              <w:fldChar w:fldCharType="separate"/>
            </w:r>
            <w:r w:rsidR="0090062E">
              <w:rPr>
                <w:webHidden/>
              </w:rPr>
              <w:t>26</w:t>
            </w:r>
            <w:r w:rsidR="0090062E">
              <w:rPr>
                <w:webHidden/>
              </w:rPr>
              <w:fldChar w:fldCharType="end"/>
            </w:r>
          </w:hyperlink>
        </w:p>
        <w:p w14:paraId="62E68CAE" w14:textId="517BD62D"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1003" w:history="1">
            <w:r w:rsidR="0090062E" w:rsidRPr="003D4C5C">
              <w:rPr>
                <w:rStyle w:val="a7"/>
              </w:rPr>
              <w:t>2.5.</w:t>
            </w:r>
            <w:r w:rsidR="0090062E">
              <w:rPr>
                <w:rFonts w:asciiTheme="minorHAnsi" w:eastAsiaTheme="minorEastAsia" w:hAnsiTheme="minorHAnsi" w:cstheme="minorBidi"/>
                <w:b w:val="0"/>
                <w:bCs w:val="0"/>
                <w:lang w:val="ru-RU" w:eastAsia="ru-RU"/>
              </w:rPr>
              <w:tab/>
            </w:r>
            <w:r w:rsidR="0090062E" w:rsidRPr="003D4C5C">
              <w:rPr>
                <w:rStyle w:val="a7"/>
                <w:rFonts w:eastAsia="Times New Roman"/>
              </w:rPr>
              <w:t>Список</w:t>
            </w:r>
            <w:r w:rsidR="0090062E" w:rsidRPr="003D4C5C">
              <w:rPr>
                <w:rStyle w:val="a7"/>
                <w:rFonts w:eastAsia="Noto Serif CJK SC" w:cs="Lohit Devanagari"/>
                <w:kern w:val="2"/>
                <w:lang w:eastAsia="zh-CN" w:bidi="hi-IN"/>
              </w:rPr>
              <w:t xml:space="preserve"> используемой литературы и веб ресурсы.</w:t>
            </w:r>
            <w:r w:rsidR="0090062E">
              <w:rPr>
                <w:webHidden/>
              </w:rPr>
              <w:tab/>
            </w:r>
            <w:r w:rsidR="0090062E">
              <w:rPr>
                <w:webHidden/>
              </w:rPr>
              <w:fldChar w:fldCharType="begin"/>
            </w:r>
            <w:r w:rsidR="0090062E">
              <w:rPr>
                <w:webHidden/>
              </w:rPr>
              <w:instrText xml:space="preserve"> PAGEREF _Toc130861003 \h </w:instrText>
            </w:r>
            <w:r w:rsidR="0090062E">
              <w:rPr>
                <w:webHidden/>
              </w:rPr>
            </w:r>
            <w:r w:rsidR="0090062E">
              <w:rPr>
                <w:webHidden/>
              </w:rPr>
              <w:fldChar w:fldCharType="separate"/>
            </w:r>
            <w:r w:rsidR="0090062E">
              <w:rPr>
                <w:webHidden/>
              </w:rPr>
              <w:t>29</w:t>
            </w:r>
            <w:r w:rsidR="0090062E">
              <w:rPr>
                <w:webHidden/>
              </w:rPr>
              <w:fldChar w:fldCharType="end"/>
            </w:r>
          </w:hyperlink>
        </w:p>
        <w:p w14:paraId="41AFCB86" w14:textId="21BDB29B" w:rsidR="0090062E" w:rsidRDefault="00CD3D06">
          <w:pPr>
            <w:pStyle w:val="11"/>
            <w:tabs>
              <w:tab w:val="left" w:pos="660"/>
            </w:tabs>
            <w:rPr>
              <w:rFonts w:asciiTheme="minorHAnsi" w:eastAsiaTheme="minorEastAsia" w:hAnsiTheme="minorHAnsi" w:cstheme="minorBidi"/>
              <w:b w:val="0"/>
              <w:bCs w:val="0"/>
              <w:lang w:val="ru-RU" w:eastAsia="ru-RU"/>
            </w:rPr>
          </w:pPr>
          <w:hyperlink w:anchor="_Toc130861004" w:history="1">
            <w:r w:rsidR="0090062E" w:rsidRPr="003D4C5C">
              <w:rPr>
                <w:rStyle w:val="a7"/>
              </w:rPr>
              <w:t>2.6.</w:t>
            </w:r>
            <w:r w:rsidR="0090062E">
              <w:rPr>
                <w:rFonts w:asciiTheme="minorHAnsi" w:eastAsiaTheme="minorEastAsia" w:hAnsiTheme="minorHAnsi" w:cstheme="minorBidi"/>
                <w:b w:val="0"/>
                <w:bCs w:val="0"/>
                <w:lang w:val="ru-RU" w:eastAsia="ru-RU"/>
              </w:rPr>
              <w:tab/>
            </w:r>
            <w:r w:rsidR="0090062E" w:rsidRPr="003D4C5C">
              <w:rPr>
                <w:rStyle w:val="a7"/>
              </w:rPr>
              <w:t>Приложение 1</w:t>
            </w:r>
            <w:r w:rsidR="0090062E">
              <w:rPr>
                <w:webHidden/>
              </w:rPr>
              <w:tab/>
            </w:r>
            <w:r w:rsidR="0090062E">
              <w:rPr>
                <w:webHidden/>
              </w:rPr>
              <w:fldChar w:fldCharType="begin"/>
            </w:r>
            <w:r w:rsidR="0090062E">
              <w:rPr>
                <w:webHidden/>
              </w:rPr>
              <w:instrText xml:space="preserve"> PAGEREF _Toc130861004 \h </w:instrText>
            </w:r>
            <w:r w:rsidR="0090062E">
              <w:rPr>
                <w:webHidden/>
              </w:rPr>
            </w:r>
            <w:r w:rsidR="0090062E">
              <w:rPr>
                <w:webHidden/>
              </w:rPr>
              <w:fldChar w:fldCharType="separate"/>
            </w:r>
            <w:r w:rsidR="0090062E">
              <w:rPr>
                <w:webHidden/>
              </w:rPr>
              <w:t>32</w:t>
            </w:r>
            <w:r w:rsidR="0090062E">
              <w:rPr>
                <w:webHidden/>
              </w:rPr>
              <w:fldChar w:fldCharType="end"/>
            </w:r>
          </w:hyperlink>
        </w:p>
        <w:p w14:paraId="356CFA6E" w14:textId="101FA521"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4" w:name="_Toc130860993"/>
      <w:r w:rsidRPr="00ED265B">
        <w:rPr>
          <w:b/>
          <w:bCs/>
          <w:lang w:val="ru"/>
        </w:rPr>
        <w:t>Введение</w:t>
      </w:r>
      <w:bookmarkEnd w:id="1"/>
      <w:bookmarkEnd w:id="4"/>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lastRenderedPageBreak/>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w:t>
      </w:r>
      <w:proofErr w:type="spellStart"/>
      <w:r w:rsidRPr="003D4A81">
        <w:t>кору</w:t>
      </w:r>
      <w:proofErr w:type="spellEnd"/>
      <w:r w:rsidRPr="003D4A81">
        <w:t xml:space="preserve">.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57EBF10A" w:rsidR="00E75806" w:rsidRPr="007A2D65" w:rsidRDefault="0085148E" w:rsidP="009D407C">
      <w:pPr>
        <w:pStyle w:val="ab"/>
        <w:rPr>
          <w:color w:val="FF0000"/>
        </w:rPr>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w:t>
      </w:r>
      <w:r w:rsidR="00E122EC" w:rsidRPr="00E122EC">
        <w:lastRenderedPageBreak/>
        <w:t xml:space="preserve">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w:t>
      </w:r>
    </w:p>
    <w:p w14:paraId="2B83EECC" w14:textId="118AE593" w:rsidR="006D6A56" w:rsidRDefault="006D6A56" w:rsidP="006D6A56">
      <w:pPr>
        <w:pStyle w:val="ab"/>
        <w:keepNext/>
        <w:ind w:firstLine="0"/>
      </w:pPr>
    </w:p>
    <w:p w14:paraId="364C56BD" w14:textId="2FCDC40B"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5" w:name="_Toc130860994"/>
      <w:r w:rsidRPr="00EE067D">
        <w:rPr>
          <w:rFonts w:eastAsia="Times New Roman" w:cs="Times New Roman"/>
          <w:b/>
          <w:bCs/>
          <w:sz w:val="32"/>
          <w:szCs w:val="32"/>
        </w:rPr>
        <w:t>Аналитическая часть</w:t>
      </w:r>
      <w:bookmarkEnd w:id="5"/>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30860995"/>
      <w:r w:rsidRPr="00EE067D">
        <w:rPr>
          <w:rFonts w:eastAsia="Times New Roman" w:cs="Times New Roman"/>
          <w:b/>
          <w:bCs/>
        </w:rPr>
        <w:t>Постановка задачи</w:t>
      </w:r>
      <w:bookmarkEnd w:id="6"/>
    </w:p>
    <w:p w14:paraId="7BA4CE03" w14:textId="59E56E9A"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F970EA">
        <w:t>3</w:t>
      </w:r>
      <w:r w:rsidR="00646A76">
        <w:t xml:space="preserve"> строк</w:t>
      </w:r>
      <w:r w:rsidR="00CB7EFE">
        <w:t xml:space="preserve"> </w:t>
      </w:r>
      <w:r w:rsidR="00646A76">
        <w:t xml:space="preserve">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F970EA">
        <w:t>0</w:t>
      </w:r>
      <w:r w:rsidR="00646A76">
        <w:t xml:space="preserve"> строк и </w:t>
      </w:r>
      <w:r w:rsidR="009D7C55">
        <w:t>4</w:t>
      </w:r>
      <w:r w:rsidR="00646A76">
        <w:t xml:space="preserve"> столбцов</w:t>
      </w:r>
      <w:r w:rsidRPr="008E71F5">
        <w:t>).</w:t>
      </w:r>
      <w:r w:rsidR="007B3930" w:rsidRPr="008E71F5">
        <w:t xml:space="preserve"> </w:t>
      </w:r>
    </w:p>
    <w:p w14:paraId="46B0F7FD" w14:textId="1282E1D7" w:rsidR="00C96E6A" w:rsidRDefault="007A2D65" w:rsidP="00C96E6A">
      <w:pPr>
        <w:pStyle w:val="ab"/>
        <w:keepNext/>
        <w:ind w:firstLine="0"/>
      </w:pPr>
      <w:r>
        <w:rPr>
          <w:noProof/>
        </w:rPr>
        <w:drawing>
          <wp:inline distT="0" distB="0" distL="0" distR="0" wp14:anchorId="1DF6FE29" wp14:editId="23DA8DE9">
            <wp:extent cx="6200775" cy="35718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0775" cy="3571875"/>
                    </a:xfrm>
                    <a:prstGeom prst="rect">
                      <a:avLst/>
                    </a:prstGeom>
                    <a:noFill/>
                    <a:ln>
                      <a:noFill/>
                    </a:ln>
                  </pic:spPr>
                </pic:pic>
              </a:graphicData>
            </a:graphic>
          </wp:inline>
        </w:drawing>
      </w:r>
    </w:p>
    <w:p w14:paraId="5EE4E6DF" w14:textId="4F397818" w:rsidR="00C96E6A" w:rsidRDefault="00C96E6A" w:rsidP="00C96E6A">
      <w:pPr>
        <w:pStyle w:val="ab"/>
        <w:jc w:val="center"/>
      </w:pPr>
      <w:r>
        <w:t xml:space="preserve">Рисунок </w:t>
      </w:r>
      <w:fldSimple w:instr=" SEQ Рисунок \* ARABIC ">
        <w:r w:rsidR="0090062E">
          <w:rPr>
            <w:noProof/>
          </w:rPr>
          <w:t>1</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w:t>
      </w:r>
      <w:r w:rsidR="00A42014">
        <w:lastRenderedPageBreak/>
        <w:t xml:space="preserve">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50121043" w:rsidR="007D23D6" w:rsidRDefault="00F970EA" w:rsidP="007D23D6">
      <w:pPr>
        <w:pStyle w:val="ab"/>
        <w:keepNext/>
        <w:ind w:firstLine="0"/>
      </w:pPr>
      <w:r>
        <w:rPr>
          <w:noProof/>
        </w:rPr>
        <w:drawing>
          <wp:inline distT="0" distB="0" distL="0" distR="0" wp14:anchorId="6F645A7F" wp14:editId="196B9A7B">
            <wp:extent cx="5572125" cy="3295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2125" cy="3295650"/>
                    </a:xfrm>
                    <a:prstGeom prst="rect">
                      <a:avLst/>
                    </a:prstGeom>
                    <a:noFill/>
                    <a:ln>
                      <a:noFill/>
                    </a:ln>
                  </pic:spPr>
                </pic:pic>
              </a:graphicData>
            </a:graphic>
          </wp:inline>
        </w:drawing>
      </w:r>
    </w:p>
    <w:p w14:paraId="2B487C27" w14:textId="63848CD1" w:rsidR="00227EAC" w:rsidRPr="00227EAC" w:rsidRDefault="007D23D6" w:rsidP="007D23D6">
      <w:pPr>
        <w:pStyle w:val="ab"/>
        <w:jc w:val="center"/>
      </w:pPr>
      <w:r>
        <w:t xml:space="preserve">Рисунок </w:t>
      </w:r>
      <w:fldSimple w:instr=" SEQ Рисунок \* ARABIC ">
        <w:r w:rsidR="0090062E">
          <w:rPr>
            <w:noProof/>
          </w:rPr>
          <w:t>2</w:t>
        </w:r>
      </w:fldSimple>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2E1A6656" w:rsidR="00D45AD8" w:rsidRDefault="00F970EA" w:rsidP="008C3803">
      <w:pPr>
        <w:pStyle w:val="ab"/>
        <w:keepNext/>
        <w:ind w:firstLine="0"/>
        <w:jc w:val="center"/>
      </w:pPr>
      <w:r>
        <w:rPr>
          <w:noProof/>
        </w:rPr>
        <w:lastRenderedPageBreak/>
        <w:drawing>
          <wp:inline distT="0" distB="0" distL="0" distR="0" wp14:anchorId="2CFF23D4" wp14:editId="2A7D83E3">
            <wp:extent cx="5408930" cy="491490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618" cy="4935516"/>
                    </a:xfrm>
                    <a:prstGeom prst="rect">
                      <a:avLst/>
                    </a:prstGeom>
                    <a:noFill/>
                    <a:ln>
                      <a:noFill/>
                    </a:ln>
                  </pic:spPr>
                </pic:pic>
              </a:graphicData>
            </a:graphic>
          </wp:inline>
        </w:drawing>
      </w:r>
    </w:p>
    <w:p w14:paraId="2E172DC2" w14:textId="7C3A0E68" w:rsidR="00F6694F" w:rsidRDefault="00D45AD8" w:rsidP="00227E58">
      <w:pPr>
        <w:pStyle w:val="ab"/>
        <w:jc w:val="center"/>
      </w:pPr>
      <w:r>
        <w:t xml:space="preserve">Рисунок </w:t>
      </w:r>
      <w:fldSimple w:instr=" SEQ Рисунок \* ARABIC ">
        <w:r w:rsidR="0090062E">
          <w:rPr>
            <w:noProof/>
          </w:rPr>
          <w:t>3</w:t>
        </w:r>
      </w:fldSimple>
      <w:r>
        <w:t xml:space="preserve"> - диаграмма "ящик с усами" в объединённом </w:t>
      </w:r>
      <w:proofErr w:type="spellStart"/>
      <w:r>
        <w:t>датасете</w:t>
      </w:r>
      <w:proofErr w:type="spellEnd"/>
    </w:p>
    <w:p w14:paraId="61EE6855" w14:textId="069B664E"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w:t>
      </w:r>
      <w:r w:rsidR="00CB7EFE">
        <w:t>ить</w:t>
      </w:r>
      <w:r w:rsidR="00654786" w:rsidRPr="00C96E6A">
        <w:t xml:space="preserve"> выброс</w:t>
      </w:r>
      <w:r w:rsidR="00CB7EFE">
        <w:t>ы</w:t>
      </w:r>
      <w:r w:rsidR="00654786" w:rsidRPr="00C96E6A">
        <w:t>, проверить наличие пропусков</w:t>
      </w:r>
      <w:r w:rsidRPr="00C96E6A">
        <w:t xml:space="preserve">; </w:t>
      </w:r>
      <w:proofErr w:type="spellStart"/>
      <w:r>
        <w:t>предобработать</w:t>
      </w:r>
      <w:proofErr w:type="spellEnd"/>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 xml:space="preserve">Написать нейронную сеть, которая будет рекомендовать соотношение </w:t>
      </w:r>
      <w:r w:rsidR="00CB7EFE">
        <w:t>«</w:t>
      </w:r>
      <w:r w:rsidR="0066717D" w:rsidRPr="0066717D">
        <w:t>матрица-наполнитель</w:t>
      </w:r>
      <w:r w:rsidR="00CB7EFE">
        <w:t>»</w:t>
      </w:r>
      <w:r w:rsidR="0066717D" w:rsidRPr="0066717D">
        <w:t>.</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7" w:name="_Toc130860996"/>
      <w:r w:rsidRPr="000536D8">
        <w:rPr>
          <w:rFonts w:eastAsia="Times New Roman" w:cs="Times New Roman"/>
          <w:b/>
          <w:bCs/>
        </w:rPr>
        <w:lastRenderedPageBreak/>
        <w:t>Описание используемых методов</w:t>
      </w:r>
      <w:bookmarkEnd w:id="7"/>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06EA85D8" w:rsidR="00837D0A" w:rsidRDefault="00855A3C" w:rsidP="00837D0A">
      <w:pPr>
        <w:pStyle w:val="af"/>
        <w:keepNext/>
      </w:pPr>
      <w:r>
        <w:rPr>
          <w:noProof/>
        </w:rPr>
        <w:drawing>
          <wp:inline distT="0" distB="0" distL="0" distR="0" wp14:anchorId="56E93586" wp14:editId="687AE3FC">
            <wp:extent cx="5505450" cy="25622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2562225"/>
                    </a:xfrm>
                    <a:prstGeom prst="rect">
                      <a:avLst/>
                    </a:prstGeom>
                    <a:noFill/>
                    <a:ln>
                      <a:noFill/>
                    </a:ln>
                  </pic:spPr>
                </pic:pic>
              </a:graphicData>
            </a:graphic>
          </wp:inline>
        </w:drawing>
      </w:r>
    </w:p>
    <w:p w14:paraId="05759F63" w14:textId="3539EB25"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90062E">
        <w:rPr>
          <w:rFonts w:ascii="Times New Roman" w:hAnsi="Times New Roman" w:cs="Times New Roman"/>
          <w:i w:val="0"/>
          <w:iCs w:val="0"/>
          <w:noProof/>
          <w:color w:val="auto"/>
          <w:sz w:val="28"/>
          <w:szCs w:val="28"/>
        </w:rPr>
        <w:t>4</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lastRenderedPageBreak/>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4AE4E2C1" w:rsidR="008B0B56" w:rsidRDefault="00855A3C" w:rsidP="008B0B56">
      <w:pPr>
        <w:pStyle w:val="af"/>
        <w:keepNext/>
        <w:ind w:firstLine="0"/>
        <w:jc w:val="center"/>
      </w:pPr>
      <w:r>
        <w:rPr>
          <w:noProof/>
        </w:rPr>
        <w:drawing>
          <wp:inline distT="0" distB="0" distL="0" distR="0" wp14:anchorId="76131785" wp14:editId="04123E18">
            <wp:extent cx="4905375" cy="34956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3495675"/>
                    </a:xfrm>
                    <a:prstGeom prst="rect">
                      <a:avLst/>
                    </a:prstGeom>
                    <a:noFill/>
                    <a:ln>
                      <a:noFill/>
                    </a:ln>
                  </pic:spPr>
                </pic:pic>
              </a:graphicData>
            </a:graphic>
          </wp:inline>
        </w:drawing>
      </w:r>
    </w:p>
    <w:p w14:paraId="2665A156" w14:textId="47E9398A"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90062E">
        <w:rPr>
          <w:rFonts w:ascii="Times New Roman" w:hAnsi="Times New Roman" w:cs="Times New Roman"/>
          <w:i w:val="0"/>
          <w:iCs w:val="0"/>
          <w:noProof/>
          <w:color w:val="auto"/>
          <w:sz w:val="28"/>
          <w:szCs w:val="28"/>
        </w:rPr>
        <w:t>5</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w:t>
      </w:r>
      <w:r w:rsidR="008739A1">
        <w:rPr>
          <w:szCs w:val="28"/>
        </w:rPr>
        <w:lastRenderedPageBreak/>
        <w:t>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r w:rsidR="00425932" w:rsidRPr="00425932">
        <w:rPr>
          <w:szCs w:val="28"/>
          <w:vertAlign w:val="superscript"/>
        </w:rPr>
        <w:t>2</w:t>
      </w:r>
      <w:r w:rsidR="00425932" w:rsidRPr="00425932">
        <w:rPr>
          <w:szCs w:val="28"/>
        </w:rPr>
        <w:t> ,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62D1C8BD" w:rsidR="000E2496" w:rsidRDefault="00855A3C" w:rsidP="000E2496">
      <w:pPr>
        <w:pStyle w:val="af"/>
        <w:keepNext/>
        <w:ind w:firstLine="0"/>
        <w:jc w:val="center"/>
      </w:pPr>
      <w:r>
        <w:rPr>
          <w:noProof/>
        </w:rPr>
        <w:drawing>
          <wp:inline distT="0" distB="0" distL="0" distR="0" wp14:anchorId="4DD3079E" wp14:editId="642B0E55">
            <wp:extent cx="4905375" cy="36290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5375" cy="3629025"/>
                    </a:xfrm>
                    <a:prstGeom prst="rect">
                      <a:avLst/>
                    </a:prstGeom>
                    <a:noFill/>
                    <a:ln>
                      <a:noFill/>
                    </a:ln>
                  </pic:spPr>
                </pic:pic>
              </a:graphicData>
            </a:graphic>
          </wp:inline>
        </w:drawing>
      </w:r>
    </w:p>
    <w:p w14:paraId="0572812F" w14:textId="70D13B01"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90062E">
        <w:rPr>
          <w:rFonts w:ascii="Times New Roman" w:hAnsi="Times New Roman" w:cs="Times New Roman"/>
          <w:i w:val="0"/>
          <w:iCs w:val="0"/>
          <w:noProof/>
          <w:color w:val="auto"/>
          <w:sz w:val="28"/>
          <w:szCs w:val="28"/>
        </w:rPr>
        <w:t>6</w:t>
      </w:r>
      <w:r w:rsidRPr="000E2496">
        <w:rPr>
          <w:rFonts w:ascii="Times New Roman" w:hAnsi="Times New Roman" w:cs="Times New Roman"/>
          <w:i w:val="0"/>
          <w:iCs w:val="0"/>
          <w:color w:val="auto"/>
          <w:sz w:val="28"/>
          <w:szCs w:val="28"/>
        </w:rPr>
        <w:fldChar w:fldCharType="end"/>
      </w:r>
      <w:r w:rsidR="00855A3C" w:rsidRPr="00855A3C">
        <w:rPr>
          <w:rFonts w:ascii="Times New Roman" w:hAnsi="Times New Roman" w:cs="Times New Roman"/>
          <w:i w:val="0"/>
          <w:iCs w:val="0"/>
          <w:color w:val="auto"/>
          <w:sz w:val="28"/>
          <w:szCs w:val="28"/>
        </w:rPr>
        <w:t>-</w:t>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w:t>
      </w:r>
      <w:r w:rsidRPr="0036596E">
        <w:lastRenderedPageBreak/>
        <w:t xml:space="preserve">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50713E9A" w:rsidR="000E2496" w:rsidRDefault="00855A3C" w:rsidP="000E2496">
      <w:pPr>
        <w:pStyle w:val="af"/>
        <w:keepNext/>
      </w:pPr>
      <w:r>
        <w:rPr>
          <w:noProof/>
        </w:rPr>
        <w:drawing>
          <wp:inline distT="0" distB="0" distL="0" distR="0" wp14:anchorId="5A8B1FFB" wp14:editId="45D9D29A">
            <wp:extent cx="4876800" cy="34861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486150"/>
                    </a:xfrm>
                    <a:prstGeom prst="rect">
                      <a:avLst/>
                    </a:prstGeom>
                    <a:noFill/>
                    <a:ln>
                      <a:noFill/>
                    </a:ln>
                  </pic:spPr>
                </pic:pic>
              </a:graphicData>
            </a:graphic>
          </wp:inline>
        </w:drawing>
      </w:r>
    </w:p>
    <w:p w14:paraId="51292AEA" w14:textId="7C63B94B"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90062E">
        <w:rPr>
          <w:rFonts w:ascii="Times New Roman" w:hAnsi="Times New Roman" w:cs="Times New Roman"/>
          <w:i w:val="0"/>
          <w:iCs w:val="0"/>
          <w:noProof/>
          <w:color w:val="auto"/>
          <w:sz w:val="28"/>
          <w:szCs w:val="28"/>
        </w:rPr>
        <w:t>7</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lastRenderedPageBreak/>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0499CBCE" w:rsidR="003449F3" w:rsidRDefault="00855A3C" w:rsidP="003449F3">
      <w:pPr>
        <w:pStyle w:val="af"/>
        <w:keepNext/>
      </w:pPr>
      <w:r>
        <w:rPr>
          <w:noProof/>
        </w:rPr>
        <w:drawing>
          <wp:inline distT="0" distB="0" distL="0" distR="0" wp14:anchorId="2B1BFEB9" wp14:editId="7B9E57C3">
            <wp:extent cx="4857750" cy="34956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3495675"/>
                    </a:xfrm>
                    <a:prstGeom prst="rect">
                      <a:avLst/>
                    </a:prstGeom>
                    <a:noFill/>
                    <a:ln>
                      <a:noFill/>
                    </a:ln>
                  </pic:spPr>
                </pic:pic>
              </a:graphicData>
            </a:graphic>
          </wp:inline>
        </w:drawing>
      </w:r>
    </w:p>
    <w:p w14:paraId="3007613A" w14:textId="75B1C333"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90062E">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lastRenderedPageBreak/>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41C865CD" w:rsidR="001D68DF" w:rsidRDefault="004B319B" w:rsidP="001D68DF">
      <w:pPr>
        <w:pStyle w:val="af"/>
        <w:keepNext/>
        <w:ind w:firstLine="0"/>
        <w:jc w:val="center"/>
      </w:pPr>
      <w:r>
        <w:rPr>
          <w:noProof/>
        </w:rPr>
        <w:lastRenderedPageBreak/>
        <w:drawing>
          <wp:inline distT="0" distB="0" distL="0" distR="0" wp14:anchorId="0DB9A92F" wp14:editId="264BB76C">
            <wp:extent cx="5124450" cy="35909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3590925"/>
                    </a:xfrm>
                    <a:prstGeom prst="rect">
                      <a:avLst/>
                    </a:prstGeom>
                    <a:noFill/>
                    <a:ln>
                      <a:noFill/>
                    </a:ln>
                  </pic:spPr>
                </pic:pic>
              </a:graphicData>
            </a:graphic>
          </wp:inline>
        </w:drawing>
      </w:r>
    </w:p>
    <w:p w14:paraId="6EB2A274" w14:textId="1866D761" w:rsidR="00B939E8" w:rsidRDefault="001D68DF" w:rsidP="002C3E2B">
      <w:pPr>
        <w:pStyle w:val="af"/>
        <w:ind w:firstLine="0"/>
        <w:jc w:val="center"/>
      </w:pPr>
      <w:r>
        <w:t xml:space="preserve">Рисунок </w:t>
      </w:r>
      <w:fldSimple w:instr=" SEQ Рисунок \* ARABIC ">
        <w:r w:rsidR="0090062E">
          <w:rPr>
            <w:noProof/>
          </w:rPr>
          <w:t>9</w:t>
        </w:r>
      </w:fldSimple>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507F0926" w:rsidR="00E020B8" w:rsidRDefault="004B319B" w:rsidP="00E020B8">
      <w:pPr>
        <w:pStyle w:val="af"/>
        <w:keepNext/>
        <w:ind w:firstLine="0"/>
        <w:jc w:val="center"/>
      </w:pPr>
      <w:r>
        <w:rPr>
          <w:noProof/>
        </w:rPr>
        <w:lastRenderedPageBreak/>
        <w:drawing>
          <wp:inline distT="0" distB="0" distL="0" distR="0" wp14:anchorId="5B849864" wp14:editId="3AA469E3">
            <wp:extent cx="4867275" cy="35052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7275" cy="3505200"/>
                    </a:xfrm>
                    <a:prstGeom prst="rect">
                      <a:avLst/>
                    </a:prstGeom>
                    <a:noFill/>
                    <a:ln>
                      <a:noFill/>
                    </a:ln>
                  </pic:spPr>
                </pic:pic>
              </a:graphicData>
            </a:graphic>
          </wp:inline>
        </w:drawing>
      </w:r>
    </w:p>
    <w:p w14:paraId="1FE8E44D" w14:textId="400C6E4A" w:rsidR="008B45D1" w:rsidRPr="00E45D07" w:rsidRDefault="00E020B8" w:rsidP="00E020B8">
      <w:pPr>
        <w:pStyle w:val="af"/>
        <w:ind w:firstLine="0"/>
        <w:jc w:val="center"/>
      </w:pPr>
      <w:r>
        <w:t xml:space="preserve">Рисунок </w:t>
      </w:r>
      <w:fldSimple w:instr=" SEQ Рисунок \* ARABIC ">
        <w:r w:rsidR="0090062E">
          <w:rPr>
            <w:noProof/>
          </w:rPr>
          <w:t>10</w:t>
        </w:r>
      </w:fldSimple>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f(</w:t>
      </w:r>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1AD3CE4F" w:rsidR="007F12C9" w:rsidRDefault="004B319B" w:rsidP="007F12C9">
      <w:pPr>
        <w:pStyle w:val="af"/>
        <w:keepNext/>
        <w:ind w:firstLine="0"/>
        <w:jc w:val="center"/>
      </w:pPr>
      <w:r>
        <w:rPr>
          <w:noProof/>
        </w:rPr>
        <w:lastRenderedPageBreak/>
        <w:drawing>
          <wp:inline distT="0" distB="0" distL="0" distR="0" wp14:anchorId="458BAEEB" wp14:editId="4FEB8ED8">
            <wp:extent cx="5086350" cy="33718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6350" cy="3371850"/>
                    </a:xfrm>
                    <a:prstGeom prst="rect">
                      <a:avLst/>
                    </a:prstGeom>
                    <a:noFill/>
                    <a:ln>
                      <a:noFill/>
                    </a:ln>
                  </pic:spPr>
                </pic:pic>
              </a:graphicData>
            </a:graphic>
          </wp:inline>
        </w:drawing>
      </w:r>
    </w:p>
    <w:p w14:paraId="7C7353D7" w14:textId="56769896" w:rsidR="007F12C9" w:rsidRDefault="007F12C9" w:rsidP="007F12C9">
      <w:pPr>
        <w:pStyle w:val="af"/>
        <w:ind w:firstLine="0"/>
        <w:jc w:val="center"/>
      </w:pPr>
      <w:r>
        <w:t xml:space="preserve">Рисунок </w:t>
      </w:r>
      <w:fldSimple w:instr=" SEQ Рисунок \* ARABIC ">
        <w:r w:rsidR="0090062E">
          <w:rPr>
            <w:noProof/>
          </w:rPr>
          <w:t>11</w:t>
        </w:r>
      </w:fldSimple>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lastRenderedPageBreak/>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623FE63D" w:rsidR="0054069A" w:rsidRDefault="004B319B" w:rsidP="0054069A">
      <w:pPr>
        <w:pStyle w:val="af"/>
        <w:keepNext/>
        <w:ind w:firstLine="0"/>
        <w:jc w:val="center"/>
      </w:pPr>
      <w:r>
        <w:rPr>
          <w:noProof/>
        </w:rPr>
        <w:drawing>
          <wp:inline distT="0" distB="0" distL="0" distR="0" wp14:anchorId="07A5F825" wp14:editId="39ADF940">
            <wp:extent cx="5029200" cy="35433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543300"/>
                    </a:xfrm>
                    <a:prstGeom prst="rect">
                      <a:avLst/>
                    </a:prstGeom>
                    <a:noFill/>
                    <a:ln>
                      <a:noFill/>
                    </a:ln>
                  </pic:spPr>
                </pic:pic>
              </a:graphicData>
            </a:graphic>
          </wp:inline>
        </w:drawing>
      </w:r>
    </w:p>
    <w:p w14:paraId="6137915C" w14:textId="4B023993" w:rsidR="0013593B" w:rsidRDefault="0054069A" w:rsidP="0013593B">
      <w:pPr>
        <w:pStyle w:val="af"/>
        <w:ind w:firstLine="0"/>
        <w:jc w:val="center"/>
      </w:pPr>
      <w:r>
        <w:t xml:space="preserve">Рисунок </w:t>
      </w:r>
      <w:fldSimple w:instr=" SEQ Рисунок \* ARABIC ">
        <w:r w:rsidR="0090062E">
          <w:rPr>
            <w:noProof/>
          </w:rPr>
          <w:t>12</w:t>
        </w:r>
      </w:fldSimple>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1278890"/>
                    </a:xfrm>
                    <a:prstGeom prst="rect">
                      <a:avLst/>
                    </a:prstGeom>
                  </pic:spPr>
                </pic:pic>
              </a:graphicData>
            </a:graphic>
          </wp:inline>
        </w:drawing>
      </w:r>
    </w:p>
    <w:p w14:paraId="1EC531B1" w14:textId="10B49D3B" w:rsidR="00AF7FB1" w:rsidRDefault="00AF7FB1" w:rsidP="008F363D">
      <w:pPr>
        <w:pStyle w:val="af"/>
        <w:ind w:firstLine="0"/>
        <w:jc w:val="center"/>
      </w:pPr>
      <w:r>
        <w:t xml:space="preserve">Рисунок </w:t>
      </w:r>
      <w:fldSimple w:instr=" SEQ Рисунок \* ARABIC ">
        <w:r w:rsidR="0090062E">
          <w:rPr>
            <w:noProof/>
          </w:rPr>
          <w:t>13</w:t>
        </w:r>
      </w:fldSimple>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lastRenderedPageBreak/>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927EC7C" w:rsidR="0022000F" w:rsidRDefault="004B319B" w:rsidP="0022000F">
      <w:pPr>
        <w:pStyle w:val="af"/>
        <w:keepNext/>
        <w:ind w:firstLine="0"/>
        <w:jc w:val="center"/>
      </w:pPr>
      <w:r>
        <w:rPr>
          <w:noProof/>
        </w:rPr>
        <w:drawing>
          <wp:inline distT="0" distB="0" distL="0" distR="0" wp14:anchorId="0AEB6230" wp14:editId="7984DD3A">
            <wp:extent cx="5010150" cy="24288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2428875"/>
                    </a:xfrm>
                    <a:prstGeom prst="rect">
                      <a:avLst/>
                    </a:prstGeom>
                    <a:noFill/>
                    <a:ln>
                      <a:noFill/>
                    </a:ln>
                  </pic:spPr>
                </pic:pic>
              </a:graphicData>
            </a:graphic>
          </wp:inline>
        </w:drawing>
      </w:r>
    </w:p>
    <w:p w14:paraId="46E46383" w14:textId="1FFEB0D9" w:rsidR="003C6204" w:rsidRPr="00CF73A0" w:rsidRDefault="0022000F" w:rsidP="00D31766">
      <w:pPr>
        <w:pStyle w:val="af"/>
        <w:ind w:firstLine="0"/>
        <w:jc w:val="center"/>
      </w:pPr>
      <w:r>
        <w:t xml:space="preserve">Рисунок </w:t>
      </w:r>
      <w:fldSimple w:instr=" SEQ Рисунок \* ARABIC ">
        <w:r w:rsidR="0090062E">
          <w:rPr>
            <w:noProof/>
          </w:rPr>
          <w:t>14</w:t>
        </w:r>
      </w:fldSimple>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8" w:name="_Toc130860997"/>
      <w:r w:rsidRPr="00542C82">
        <w:rPr>
          <w:rFonts w:eastAsia="Times New Roman" w:cs="Times New Roman"/>
          <w:b/>
          <w:bCs/>
        </w:rPr>
        <w:t>Разведочный анализ данных</w:t>
      </w:r>
      <w:bookmarkEnd w:id="8"/>
    </w:p>
    <w:p w14:paraId="4EA99BA8" w14:textId="379B2ADA" w:rsidR="009620DD" w:rsidRDefault="009620DD" w:rsidP="00373CD3">
      <w:pPr>
        <w:pStyle w:val="af"/>
      </w:pPr>
      <w:r w:rsidRPr="009620DD">
        <w:t xml:space="preserve">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w:t>
      </w:r>
      <w:proofErr w:type="spellStart"/>
      <w:r w:rsidR="00954715">
        <w:t>датасет</w:t>
      </w:r>
      <w:proofErr w:type="spellEnd"/>
      <w:r w:rsidRPr="009620DD">
        <w:t xml:space="preserve"> надо изучить.</w:t>
      </w:r>
      <w:r w:rsidR="00A70050">
        <w:t xml:space="preserve"> </w:t>
      </w:r>
    </w:p>
    <w:p w14:paraId="7DCAFC3F" w14:textId="77777777" w:rsidR="004042C0" w:rsidRDefault="004042C0" w:rsidP="004042C0">
      <w:pPr>
        <w:pStyle w:val="af"/>
        <w:keepNext/>
        <w:ind w:firstLine="0"/>
      </w:pPr>
      <w:r>
        <w:rPr>
          <w:noProof/>
        </w:rPr>
        <w:lastRenderedPageBreak/>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144520"/>
                    </a:xfrm>
                    <a:prstGeom prst="rect">
                      <a:avLst/>
                    </a:prstGeom>
                  </pic:spPr>
                </pic:pic>
              </a:graphicData>
            </a:graphic>
          </wp:inline>
        </w:drawing>
      </w:r>
    </w:p>
    <w:p w14:paraId="4DE7307F" w14:textId="3864E8FB" w:rsidR="00A70050" w:rsidRDefault="004042C0" w:rsidP="004042C0">
      <w:pPr>
        <w:pStyle w:val="af"/>
        <w:ind w:firstLine="0"/>
        <w:jc w:val="center"/>
      </w:pPr>
      <w:r>
        <w:t xml:space="preserve">Рисунок </w:t>
      </w:r>
      <w:fldSimple w:instr=" SEQ Рисунок \* ARABIC ">
        <w:r w:rsidR="0090062E">
          <w:rPr>
            <w:noProof/>
          </w:rPr>
          <w:t>15</w:t>
        </w:r>
      </w:fldSimple>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0000" cy="756000"/>
                    </a:xfrm>
                    <a:prstGeom prst="rect">
                      <a:avLst/>
                    </a:prstGeom>
                  </pic:spPr>
                </pic:pic>
              </a:graphicData>
            </a:graphic>
          </wp:inline>
        </w:drawing>
      </w:r>
    </w:p>
    <w:p w14:paraId="71E93164" w14:textId="34197E21" w:rsidR="003E738A" w:rsidRDefault="0099241C" w:rsidP="0099241C">
      <w:pPr>
        <w:pStyle w:val="af"/>
        <w:ind w:firstLine="0"/>
        <w:jc w:val="center"/>
      </w:pPr>
      <w:r>
        <w:t xml:space="preserve">Рисунок </w:t>
      </w:r>
      <w:fldSimple w:instr=" SEQ Рисунок \* ARABIC ">
        <w:r w:rsidR="0090062E">
          <w:rPr>
            <w:noProof/>
          </w:rPr>
          <w:t>16</w:t>
        </w:r>
      </w:fldSimple>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w:t>
      </w:r>
      <w:r w:rsidR="00905E9D">
        <w:lastRenderedPageBreak/>
        <w:t xml:space="preserve">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56C7C203" w:rsidR="005A1D24" w:rsidRDefault="00954715" w:rsidP="005A1D24">
      <w:pPr>
        <w:pStyle w:val="af"/>
        <w:keepNext/>
        <w:spacing w:after="300"/>
        <w:ind w:firstLine="0"/>
        <w:jc w:val="center"/>
      </w:pPr>
      <w:r>
        <w:rPr>
          <w:noProof/>
        </w:rPr>
        <w:softHyphen/>
      </w:r>
      <w:r w:rsidR="007A706C">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053" cy="2520000"/>
                    </a:xfrm>
                    <a:prstGeom prst="rect">
                      <a:avLst/>
                    </a:prstGeom>
                  </pic:spPr>
                </pic:pic>
              </a:graphicData>
            </a:graphic>
          </wp:inline>
        </w:drawing>
      </w:r>
      <w:r w:rsidR="007A706C">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303" cy="2520000"/>
                    </a:xfrm>
                    <a:prstGeom prst="rect">
                      <a:avLst/>
                    </a:prstGeom>
                  </pic:spPr>
                </pic:pic>
              </a:graphicData>
            </a:graphic>
          </wp:inline>
        </w:drawing>
      </w:r>
    </w:p>
    <w:p w14:paraId="52C00E30" w14:textId="6C18E06D" w:rsidR="00373CD3" w:rsidRDefault="005A1D24" w:rsidP="007631AA">
      <w:pPr>
        <w:pStyle w:val="af"/>
        <w:ind w:firstLine="0"/>
        <w:jc w:val="center"/>
      </w:pPr>
      <w:r>
        <w:t xml:space="preserve">Рисунок </w:t>
      </w:r>
      <w:fldSimple w:instr=" SEQ Рисунок \* ARABIC ">
        <w:r w:rsidR="0090062E">
          <w:rPr>
            <w:noProof/>
          </w:rPr>
          <w:t>17</w:t>
        </w:r>
      </w:fldSimple>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0692D30"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54715">
        <w:rPr>
          <w:noProof/>
        </w:rPr>
        <w:drawing>
          <wp:inline distT="0" distB="0" distL="0" distR="0" wp14:anchorId="08D4519C" wp14:editId="36C92F1B">
            <wp:extent cx="2190384" cy="1513880"/>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8925" cy="1575075"/>
                    </a:xfrm>
                    <a:prstGeom prst="rect">
                      <a:avLst/>
                    </a:prstGeom>
                    <a:noFill/>
                    <a:ln>
                      <a:noFill/>
                    </a:ln>
                  </pic:spPr>
                </pic:pic>
              </a:graphicData>
            </a:graphic>
          </wp:inline>
        </w:drawing>
      </w:r>
    </w:p>
    <w:p w14:paraId="5CBB6DE4" w14:textId="4B1EB387" w:rsidR="00DF6FCC" w:rsidRDefault="00457477" w:rsidP="00457477">
      <w:pPr>
        <w:pStyle w:val="af"/>
        <w:ind w:firstLine="0"/>
        <w:jc w:val="center"/>
      </w:pPr>
      <w:r>
        <w:t xml:space="preserve">Рисунок </w:t>
      </w:r>
      <w:fldSimple w:instr=" SEQ Рисунок \* ARABIC ">
        <w:r w:rsidR="0090062E">
          <w:rPr>
            <w:noProof/>
          </w:rPr>
          <w:t>18</w:t>
        </w:r>
      </w:fldSimple>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1446" cy="856800"/>
                    </a:xfrm>
                    <a:prstGeom prst="rect">
                      <a:avLst/>
                    </a:prstGeom>
                  </pic:spPr>
                </pic:pic>
              </a:graphicData>
            </a:graphic>
          </wp:inline>
        </w:drawing>
      </w:r>
    </w:p>
    <w:p w14:paraId="53A53B42" w14:textId="10A08F2A" w:rsidR="00B42F81" w:rsidRDefault="00FB50AD" w:rsidP="00F62181">
      <w:pPr>
        <w:pStyle w:val="af"/>
        <w:ind w:firstLine="0"/>
        <w:jc w:val="center"/>
      </w:pPr>
      <w:r>
        <w:t xml:space="preserve">Рисунок </w:t>
      </w:r>
      <w:fldSimple w:instr=" SEQ Рисунок \* ARABIC ">
        <w:r w:rsidR="0090062E">
          <w:rPr>
            <w:noProof/>
          </w:rPr>
          <w:t>19</w:t>
        </w:r>
      </w:fldSimple>
      <w:r>
        <w:t xml:space="preserve"> - </w:t>
      </w:r>
      <w:r w:rsidRPr="00364CA5">
        <w:t>график</w:t>
      </w:r>
      <w:r>
        <w:t>и</w:t>
      </w:r>
      <w:r w:rsidRPr="00364CA5">
        <w:t xml:space="preserve"> «квантиль-квантиль»</w:t>
      </w:r>
    </w:p>
    <w:p w14:paraId="3AC5FE13" w14:textId="5B02BE84" w:rsidR="00B0631F" w:rsidRDefault="00954715" w:rsidP="00B0631F">
      <w:pPr>
        <w:pStyle w:val="af"/>
        <w:keepNext/>
        <w:ind w:firstLine="0"/>
        <w:jc w:val="center"/>
      </w:pPr>
      <w:r>
        <w:rPr>
          <w:noProof/>
        </w:rPr>
        <w:drawing>
          <wp:inline distT="0" distB="0" distL="0" distR="0" wp14:anchorId="31EF2C6A" wp14:editId="13AC7B4C">
            <wp:extent cx="5076825" cy="30956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6825" cy="3095625"/>
                    </a:xfrm>
                    <a:prstGeom prst="rect">
                      <a:avLst/>
                    </a:prstGeom>
                    <a:noFill/>
                    <a:ln>
                      <a:noFill/>
                    </a:ln>
                  </pic:spPr>
                </pic:pic>
              </a:graphicData>
            </a:graphic>
          </wp:inline>
        </w:drawing>
      </w:r>
    </w:p>
    <w:p w14:paraId="2A9CBA26" w14:textId="46B12F97" w:rsidR="00B0631F" w:rsidRDefault="00B0631F" w:rsidP="00B0631F">
      <w:pPr>
        <w:pStyle w:val="af"/>
        <w:ind w:firstLine="0"/>
        <w:jc w:val="center"/>
      </w:pPr>
      <w:r>
        <w:t xml:space="preserve">Рисунок </w:t>
      </w:r>
      <w:fldSimple w:instr=" SEQ Рисунок \* ARABIC ">
        <w:r w:rsidR="0090062E">
          <w:rPr>
            <w:noProof/>
          </w:rPr>
          <w:t>20</w:t>
        </w:r>
      </w:fldSimple>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7EDD692E" w:rsidR="00F50EF1" w:rsidRDefault="00F62181" w:rsidP="00F50EF1">
      <w:pPr>
        <w:pStyle w:val="af"/>
        <w:ind w:firstLine="0"/>
        <w:jc w:val="center"/>
      </w:pPr>
      <w:r>
        <w:t xml:space="preserve">Рисунок </w:t>
      </w:r>
      <w:fldSimple w:instr=" SEQ Рисунок \* ARABIC ">
        <w:r w:rsidR="0090062E">
          <w:rPr>
            <w:noProof/>
          </w:rPr>
          <w:t>21</w:t>
        </w:r>
      </w:fldSimple>
      <w:r>
        <w:t xml:space="preserve"> - интерактивный график "ящиков с усами"</w:t>
      </w:r>
      <w:r w:rsidR="00952EF4">
        <w:t xml:space="preserve"> и гистограммы распределения на примере двух переменных</w:t>
      </w:r>
    </w:p>
    <w:p w14:paraId="3A6C6710" w14:textId="3C902849" w:rsidR="00254FE5" w:rsidRDefault="00954715" w:rsidP="00254FE5">
      <w:pPr>
        <w:pStyle w:val="af"/>
        <w:keepNext/>
        <w:ind w:firstLine="0"/>
        <w:jc w:val="center"/>
      </w:pPr>
      <w:r>
        <w:rPr>
          <w:noProof/>
        </w:rPr>
        <w:lastRenderedPageBreak/>
        <w:drawing>
          <wp:inline distT="0" distB="0" distL="0" distR="0" wp14:anchorId="510119D2" wp14:editId="7BD0EA55">
            <wp:extent cx="5114925" cy="2352675"/>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a:extLst>
                        <a:ext uri="{28A0092B-C50C-407E-A947-70E740481C1C}">
                          <a14:useLocalDpi xmlns:a14="http://schemas.microsoft.com/office/drawing/2010/main" val="0"/>
                        </a:ext>
                      </a:extLst>
                    </a:blip>
                    <a:srcRect l="2806" t="10583" r="8563" b="14735"/>
                    <a:stretch/>
                  </pic:blipFill>
                  <pic:spPr bwMode="auto">
                    <a:xfrm>
                      <a:off x="0" y="0"/>
                      <a:ext cx="5128788" cy="2359052"/>
                    </a:xfrm>
                    <a:prstGeom prst="rect">
                      <a:avLst/>
                    </a:prstGeom>
                    <a:noFill/>
                    <a:ln>
                      <a:noFill/>
                    </a:ln>
                    <a:extLst>
                      <a:ext uri="{53640926-AAD7-44D8-BBD7-CCE9431645EC}">
                        <a14:shadowObscured xmlns:a14="http://schemas.microsoft.com/office/drawing/2010/main"/>
                      </a:ext>
                    </a:extLst>
                  </pic:spPr>
                </pic:pic>
              </a:graphicData>
            </a:graphic>
          </wp:inline>
        </w:drawing>
      </w:r>
    </w:p>
    <w:p w14:paraId="0FFE5D2D" w14:textId="23FE2D84" w:rsidR="00254FE5" w:rsidRDefault="00254FE5" w:rsidP="00827479">
      <w:pPr>
        <w:pStyle w:val="af"/>
        <w:ind w:firstLine="0"/>
        <w:jc w:val="center"/>
      </w:pPr>
      <w:r>
        <w:t xml:space="preserve">Рисунок </w:t>
      </w:r>
      <w:fldSimple w:instr=" SEQ Рисунок \* ARABIC ">
        <w:r w:rsidR="0090062E">
          <w:rPr>
            <w:noProof/>
          </w:rPr>
          <w:t>22</w:t>
        </w:r>
      </w:fldSimple>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5F955251" w:rsidR="00827479" w:rsidRDefault="009028E7" w:rsidP="00827479">
      <w:pPr>
        <w:pStyle w:val="af"/>
        <w:keepNext/>
        <w:ind w:firstLine="0"/>
        <w:jc w:val="center"/>
      </w:pPr>
      <w:r>
        <w:rPr>
          <w:noProof/>
        </w:rPr>
        <w:drawing>
          <wp:inline distT="0" distB="0" distL="0" distR="0" wp14:anchorId="7FE48A7D" wp14:editId="7BD86A24">
            <wp:extent cx="4057650" cy="3368758"/>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9560" cy="3386948"/>
                    </a:xfrm>
                    <a:prstGeom prst="rect">
                      <a:avLst/>
                    </a:prstGeom>
                    <a:noFill/>
                    <a:ln>
                      <a:noFill/>
                    </a:ln>
                  </pic:spPr>
                </pic:pic>
              </a:graphicData>
            </a:graphic>
          </wp:inline>
        </w:drawing>
      </w:r>
    </w:p>
    <w:p w14:paraId="4A305217" w14:textId="496AD772" w:rsidR="003829DE" w:rsidRPr="003829DE" w:rsidRDefault="00827479" w:rsidP="00827479">
      <w:pPr>
        <w:pStyle w:val="af"/>
        <w:jc w:val="center"/>
      </w:pPr>
      <w:r>
        <w:t xml:space="preserve">Рисунок </w:t>
      </w:r>
      <w:fldSimple w:instr=" SEQ Рисунок \* ARABIC ">
        <w:r w:rsidR="0090062E">
          <w:rPr>
            <w:noProof/>
          </w:rPr>
          <w:t>23</w:t>
        </w:r>
      </w:fldSimple>
      <w:r>
        <w:t xml:space="preserve"> - т</w:t>
      </w:r>
      <w:r w:rsidRPr="00954049">
        <w:t>епловая карта с корреляцией данных</w:t>
      </w:r>
    </w:p>
    <w:p w14:paraId="0F181849" w14:textId="57ADC787" w:rsidR="00010357" w:rsidRDefault="003829DE" w:rsidP="0010065C">
      <w:pPr>
        <w:pStyle w:val="af"/>
        <w:rPr>
          <w:lang w:val="ru"/>
        </w:rPr>
      </w:pPr>
      <w:r w:rsidRPr="003829DE">
        <w:rPr>
          <w:lang w:val="ru"/>
        </w:rPr>
        <w:lastRenderedPageBreak/>
        <w:t xml:space="preserve">Максимальная корреляция между </w:t>
      </w:r>
      <w:r w:rsidR="00293004">
        <w:rPr>
          <w:lang w:val="ru"/>
        </w:rPr>
        <w:t>п</w:t>
      </w:r>
      <w:r w:rsidRPr="003829DE">
        <w:rPr>
          <w:lang w:val="ru"/>
        </w:rPr>
        <w:t>лотностью нашивки и углом нашивки 0.</w:t>
      </w:r>
      <w:r w:rsidR="009028E7">
        <w:rPr>
          <w:lang w:val="ru"/>
        </w:rPr>
        <w:t>08</w:t>
      </w:r>
      <w:r w:rsidRPr="003829DE">
        <w:rPr>
          <w:lang w:val="ru"/>
        </w:rPr>
        <w:t xml:space="preserve">,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9" w:name="_Toc130860998"/>
      <w:r w:rsidRPr="00C73132">
        <w:rPr>
          <w:rFonts w:eastAsia="Times New Roman" w:cs="Times New Roman"/>
          <w:b/>
          <w:bCs/>
          <w:sz w:val="32"/>
          <w:szCs w:val="32"/>
        </w:rPr>
        <w:t>Практическая часть</w:t>
      </w:r>
      <w:bookmarkEnd w:id="9"/>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30860999"/>
      <w:r w:rsidRPr="00C73132">
        <w:rPr>
          <w:rFonts w:eastAsia="Times New Roman" w:cs="Times New Roman"/>
          <w:b/>
          <w:bCs/>
        </w:rPr>
        <w:t>Предобработка данных</w:t>
      </w:r>
      <w:bookmarkEnd w:id="10"/>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2000" cy="4173792"/>
                    </a:xfrm>
                    <a:prstGeom prst="rect">
                      <a:avLst/>
                    </a:prstGeom>
                  </pic:spPr>
                </pic:pic>
              </a:graphicData>
            </a:graphic>
          </wp:inline>
        </w:drawing>
      </w:r>
    </w:p>
    <w:p w14:paraId="73A4311D" w14:textId="0C10D334" w:rsidR="003A2FE8" w:rsidRDefault="003A2FE8" w:rsidP="003A2FE8">
      <w:pPr>
        <w:pStyle w:val="af"/>
        <w:jc w:val="center"/>
      </w:pPr>
      <w:r>
        <w:t xml:space="preserve">Рисунок </w:t>
      </w:r>
      <w:fldSimple w:instr=" SEQ Рисунок \* ARABIC ">
        <w:r w:rsidR="0090062E">
          <w:rPr>
            <w:noProof/>
          </w:rPr>
          <w:t>24</w:t>
        </w:r>
      </w:fldSimple>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r w:rsidRPr="00400D20">
        <w:t>MinMaxScaler</w:t>
      </w:r>
      <w:proofErr w:type="spell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lastRenderedPageBreak/>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p>
    <w:p w14:paraId="27F23793" w14:textId="79656E10" w:rsidR="00114865" w:rsidRPr="003A2FE8" w:rsidRDefault="00D12626" w:rsidP="00D12626">
      <w:pPr>
        <w:pStyle w:val="af"/>
        <w:jc w:val="center"/>
      </w:pPr>
      <w:r>
        <w:t xml:space="preserve">Рисунок </w:t>
      </w:r>
      <w:fldSimple w:instr=" SEQ Рисунок \* ARABIC ">
        <w:r w:rsidR="0090062E">
          <w:rPr>
            <w:noProof/>
          </w:rPr>
          <w:t>25</w:t>
        </w:r>
      </w:fldSimple>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30861000"/>
      <w:r w:rsidRPr="002C55E4">
        <w:rPr>
          <w:rFonts w:eastAsia="Times New Roman" w:cs="Times New Roman"/>
          <w:b/>
          <w:bCs/>
        </w:rPr>
        <w:t>Разработка и обучение модели</w:t>
      </w:r>
      <w:bookmarkEnd w:id="11"/>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2BC51AA4" w:rsidR="00E06D5F" w:rsidRDefault="009028E7" w:rsidP="00F13ED3">
      <w:pPr>
        <w:pStyle w:val="af"/>
        <w:keepNext/>
        <w:ind w:firstLine="0"/>
        <w:jc w:val="center"/>
      </w:pPr>
      <w:r>
        <w:rPr>
          <w:noProof/>
        </w:rPr>
        <w:drawing>
          <wp:inline distT="0" distB="0" distL="0" distR="0" wp14:anchorId="197E8937" wp14:editId="16232D1F">
            <wp:extent cx="5919697" cy="4600575"/>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559" cy="4623006"/>
                    </a:xfrm>
                    <a:prstGeom prst="rect">
                      <a:avLst/>
                    </a:prstGeom>
                    <a:noFill/>
                    <a:ln>
                      <a:noFill/>
                    </a:ln>
                  </pic:spPr>
                </pic:pic>
              </a:graphicData>
            </a:graphic>
          </wp:inline>
        </w:drawing>
      </w:r>
    </w:p>
    <w:p w14:paraId="53B318AC" w14:textId="1EBDAEEB" w:rsidR="00D31300" w:rsidRPr="00E06D5F" w:rsidRDefault="00E06D5F" w:rsidP="00E06D5F">
      <w:pPr>
        <w:pStyle w:val="af"/>
        <w:jc w:val="center"/>
      </w:pPr>
      <w:r>
        <w:t xml:space="preserve">Рисунок </w:t>
      </w:r>
      <w:fldSimple w:instr=" SEQ Рисунок \* ARABIC ">
        <w:r w:rsidR="0090062E">
          <w:rPr>
            <w:noProof/>
          </w:rPr>
          <w:t>26</w:t>
        </w:r>
      </w:fldSimple>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lastRenderedPageBreak/>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3865839B" w:rsidR="006F77C6" w:rsidRDefault="009028E7" w:rsidP="00824E71">
      <w:pPr>
        <w:pStyle w:val="af"/>
        <w:keepNext/>
        <w:ind w:firstLine="0"/>
        <w:jc w:val="center"/>
      </w:pPr>
      <w:r>
        <w:rPr>
          <w:noProof/>
        </w:rPr>
        <w:drawing>
          <wp:inline distT="0" distB="0" distL="0" distR="0" wp14:anchorId="77659DA8" wp14:editId="52E0A506">
            <wp:extent cx="4238625" cy="8667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l="8998"/>
                    <a:stretch/>
                  </pic:blipFill>
                  <pic:spPr bwMode="auto">
                    <a:xfrm>
                      <a:off x="0" y="0"/>
                      <a:ext cx="423862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ED2AC01" w14:textId="68C2B97F" w:rsidR="004B3F61" w:rsidRPr="006F77C6" w:rsidRDefault="006F77C6" w:rsidP="006F77C6">
      <w:pPr>
        <w:pStyle w:val="af"/>
        <w:jc w:val="center"/>
      </w:pPr>
      <w:r>
        <w:t xml:space="preserve">Рисунок </w:t>
      </w:r>
      <w:fldSimple w:instr=" SEQ Рисунок \* ARABIC ">
        <w:r w:rsidR="0090062E">
          <w:rPr>
            <w:noProof/>
          </w:rPr>
          <w:t>27</w:t>
        </w:r>
      </w:fldSimple>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2DA6C93C" w:rsidR="006F77C6" w:rsidRPr="006F77C6" w:rsidRDefault="006F77C6" w:rsidP="006F77C6">
      <w:pPr>
        <w:pStyle w:val="af"/>
        <w:ind w:firstLine="0"/>
        <w:jc w:val="center"/>
        <w:rPr>
          <w:rFonts w:cs="Times New Roman"/>
          <w:color w:val="000000"/>
          <w:szCs w:val="21"/>
          <w:shd w:val="clear" w:color="auto" w:fill="FFFFFF"/>
        </w:rPr>
      </w:pPr>
    </w:p>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2" w:name="_Toc130861001"/>
      <w:r w:rsidRPr="002C55E4">
        <w:rPr>
          <w:rFonts w:eastAsia="Times New Roman" w:cs="Times New Roman"/>
          <w:b/>
          <w:bCs/>
        </w:rPr>
        <w:t>Тестирование модели</w:t>
      </w:r>
      <w:bookmarkEnd w:id="12"/>
    </w:p>
    <w:p w14:paraId="2D3E7D8A" w14:textId="229ACF94"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w:t>
      </w:r>
    </w:p>
    <w:p w14:paraId="2E10A91B" w14:textId="4BBB8B99" w:rsidR="00034166" w:rsidRDefault="00034166" w:rsidP="00034166">
      <w:pPr>
        <w:pStyle w:val="af"/>
        <w:keepNext/>
        <w:ind w:firstLine="0"/>
        <w:jc w:val="center"/>
      </w:pPr>
    </w:p>
    <w:p w14:paraId="01EE8D85" w14:textId="77777777" w:rsidR="00034166" w:rsidRDefault="00A3257A" w:rsidP="00034166">
      <w:pPr>
        <w:pStyle w:val="af"/>
        <w:keepNext/>
        <w:ind w:firstLine="0"/>
        <w:jc w:val="center"/>
      </w:pPr>
      <w:r>
        <w:rPr>
          <w:noProof/>
        </w:rPr>
        <w:drawing>
          <wp:inline distT="0" distB="0" distL="0" distR="0" wp14:anchorId="3DFBC135" wp14:editId="0F5F48E7">
            <wp:extent cx="3248025" cy="325755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02" r="575" b="17730"/>
                    <a:stretch/>
                  </pic:blipFill>
                  <pic:spPr bwMode="auto">
                    <a:xfrm>
                      <a:off x="0" y="0"/>
                      <a:ext cx="3248362" cy="3257888"/>
                    </a:xfrm>
                    <a:prstGeom prst="rect">
                      <a:avLst/>
                    </a:prstGeom>
                    <a:ln>
                      <a:noFill/>
                    </a:ln>
                    <a:extLst>
                      <a:ext uri="{53640926-AAD7-44D8-BBD7-CCE9431645EC}">
                        <a14:shadowObscured xmlns:a14="http://schemas.microsoft.com/office/drawing/2010/main"/>
                      </a:ext>
                    </a:extLst>
                  </pic:spPr>
                </pic:pic>
              </a:graphicData>
            </a:graphic>
          </wp:inline>
        </w:drawing>
      </w:r>
    </w:p>
    <w:p w14:paraId="3C5C3C85" w14:textId="6F7B40F3"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90062E">
        <w:rPr>
          <w:rFonts w:cs="Times New Roman"/>
          <w:noProof/>
          <w:color w:val="000000"/>
          <w:szCs w:val="21"/>
          <w:shd w:val="clear" w:color="auto" w:fill="FFFFFF"/>
        </w:rPr>
        <w:t>28</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75046C97" w:rsidR="002C3041" w:rsidRPr="001D6F32" w:rsidRDefault="00EC0D93" w:rsidP="00057F46">
      <w:pPr>
        <w:pStyle w:val="af"/>
        <w:rPr>
          <w:rFonts w:cs="Times New Roman"/>
          <w:color w:val="000000"/>
          <w:szCs w:val="21"/>
          <w:shd w:val="clear" w:color="auto" w:fill="FFFFFF"/>
        </w:rPr>
      </w:pPr>
      <w:r>
        <w:rPr>
          <w:rFonts w:cs="Times New Roman"/>
          <w:color w:val="000000"/>
          <w:szCs w:val="21"/>
          <w:shd w:val="clear" w:color="auto" w:fill="FFFFFF"/>
        </w:rPr>
        <w:t>В</w:t>
      </w:r>
      <w:r w:rsidR="002C3041" w:rsidRPr="002C3041">
        <w:rPr>
          <w:rFonts w:cs="Times New Roman"/>
          <w:color w:val="000000"/>
          <w:szCs w:val="21"/>
          <w:shd w:val="clear" w:color="auto" w:fill="FFFFFF"/>
        </w:rPr>
        <w:t xml:space="preserve">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3" w:name="_Toc130861002"/>
      <w:r w:rsidRPr="002C55E4">
        <w:rPr>
          <w:rFonts w:eastAsia="Times New Roman" w:cs="Times New Roman"/>
          <w:b/>
          <w:bCs/>
        </w:rPr>
        <w:t>Написать нейронную сеть, которая будет рекомендовать</w:t>
      </w:r>
      <w:bookmarkEnd w:id="13"/>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r w:rsidR="00350DA0" w:rsidRPr="00350DA0">
        <w:rPr>
          <w:rFonts w:cs="Times New Roman"/>
          <w:color w:val="000000"/>
          <w:szCs w:val="21"/>
          <w:shd w:val="clear" w:color="auto" w:fill="FFFFFF"/>
        </w:rPr>
        <w:t>keras.Sequential</w:t>
      </w:r>
      <w:proofErr w:type="spell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lastRenderedPageBreak/>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939290"/>
                    </a:xfrm>
                    <a:prstGeom prst="rect">
                      <a:avLst/>
                    </a:prstGeom>
                  </pic:spPr>
                </pic:pic>
              </a:graphicData>
            </a:graphic>
          </wp:inline>
        </w:drawing>
      </w:r>
    </w:p>
    <w:p w14:paraId="51EFAC97" w14:textId="378774BC"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90062E">
        <w:rPr>
          <w:rFonts w:cs="Times New Roman"/>
          <w:noProof/>
          <w:color w:val="000000"/>
          <w:szCs w:val="21"/>
          <w:shd w:val="clear" w:color="auto" w:fill="FFFFFF"/>
        </w:rPr>
        <w:t>29</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2A917AD7" w:rsidR="00EA1A3D" w:rsidRDefault="00AE4942" w:rsidP="00EA1A3D">
      <w:pPr>
        <w:pStyle w:val="af"/>
        <w:keepNext/>
        <w:ind w:firstLine="0"/>
        <w:jc w:val="center"/>
      </w:pPr>
      <w:r>
        <w:rPr>
          <w:noProof/>
        </w:rPr>
        <w:drawing>
          <wp:inline distT="0" distB="0" distL="0" distR="0" wp14:anchorId="30122AE4" wp14:editId="11814983">
            <wp:extent cx="2943225" cy="230612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8604" cy="2310339"/>
                    </a:xfrm>
                    <a:prstGeom prst="rect">
                      <a:avLst/>
                    </a:prstGeom>
                    <a:noFill/>
                    <a:ln>
                      <a:noFill/>
                    </a:ln>
                  </pic:spPr>
                </pic:pic>
              </a:graphicData>
            </a:graphic>
          </wp:inline>
        </w:drawing>
      </w:r>
    </w:p>
    <w:p w14:paraId="1DD73BA5" w14:textId="35CD5393"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90062E">
        <w:rPr>
          <w:rFonts w:cs="Times New Roman"/>
          <w:noProof/>
          <w:color w:val="000000"/>
          <w:szCs w:val="21"/>
          <w:shd w:val="clear" w:color="auto" w:fill="FFFFFF"/>
        </w:rPr>
        <w:t>30</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46C4B0" w:rsidR="008E72E2" w:rsidRDefault="004834B3" w:rsidP="008E72E2">
      <w:pPr>
        <w:pStyle w:val="af"/>
        <w:keepNext/>
        <w:ind w:firstLine="0"/>
        <w:jc w:val="center"/>
      </w:pPr>
      <w:r>
        <w:rPr>
          <w:noProof/>
        </w:rPr>
        <w:lastRenderedPageBreak/>
        <w:drawing>
          <wp:inline distT="0" distB="0" distL="0" distR="0" wp14:anchorId="1073DAF1" wp14:editId="07F90523">
            <wp:extent cx="5257800" cy="16954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02CC3DE6" w14:textId="64B27CD8"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90062E">
        <w:rPr>
          <w:rFonts w:cs="Times New Roman"/>
          <w:noProof/>
          <w:color w:val="000000"/>
          <w:szCs w:val="21"/>
          <w:shd w:val="clear" w:color="auto" w:fill="FFFFFF"/>
        </w:rPr>
        <w:t>31</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66000B67" w:rsidR="008E72E2" w:rsidRDefault="00AE4942" w:rsidP="008E72E2">
      <w:pPr>
        <w:pStyle w:val="af"/>
        <w:keepNext/>
        <w:ind w:firstLine="0"/>
        <w:jc w:val="center"/>
      </w:pPr>
      <w:r>
        <w:rPr>
          <w:noProof/>
          <w:color w:val="000000"/>
          <w:szCs w:val="21"/>
          <w:shd w:val="clear" w:color="auto" w:fill="FFFFFF"/>
        </w:rPr>
        <w:drawing>
          <wp:inline distT="0" distB="0" distL="0" distR="0" wp14:anchorId="3F12837A" wp14:editId="69AF9829">
            <wp:extent cx="4860993" cy="17049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3660" cy="1705910"/>
                    </a:xfrm>
                    <a:prstGeom prst="rect">
                      <a:avLst/>
                    </a:prstGeom>
                    <a:noFill/>
                    <a:ln>
                      <a:noFill/>
                    </a:ln>
                  </pic:spPr>
                </pic:pic>
              </a:graphicData>
            </a:graphic>
          </wp:inline>
        </w:drawing>
      </w:r>
    </w:p>
    <w:p w14:paraId="25BED303" w14:textId="76AA69A8"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90062E">
        <w:rPr>
          <w:rFonts w:cs="Times New Roman"/>
          <w:noProof/>
          <w:color w:val="000000"/>
          <w:szCs w:val="21"/>
          <w:shd w:val="clear" w:color="auto" w:fill="FFFFFF"/>
        </w:rPr>
        <w:t>32</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1DF30AA6" w:rsidR="00803E9F" w:rsidRDefault="00AE4942" w:rsidP="00803E9F">
      <w:pPr>
        <w:pStyle w:val="af"/>
        <w:keepNext/>
        <w:ind w:firstLine="0"/>
        <w:jc w:val="center"/>
      </w:pPr>
      <w:r>
        <w:rPr>
          <w:noProof/>
        </w:rPr>
        <w:drawing>
          <wp:inline distT="0" distB="0" distL="0" distR="0" wp14:anchorId="031E4E2B" wp14:editId="31A4E507">
            <wp:extent cx="5067300" cy="18192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7300" cy="1819275"/>
                    </a:xfrm>
                    <a:prstGeom prst="rect">
                      <a:avLst/>
                    </a:prstGeom>
                    <a:noFill/>
                    <a:ln>
                      <a:noFill/>
                    </a:ln>
                  </pic:spPr>
                </pic:pic>
              </a:graphicData>
            </a:graphic>
          </wp:inline>
        </w:drawing>
      </w:r>
    </w:p>
    <w:p w14:paraId="0DD5BCE4" w14:textId="5FD23140"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90062E">
        <w:rPr>
          <w:rFonts w:cs="Times New Roman"/>
          <w:noProof/>
          <w:color w:val="000000"/>
          <w:szCs w:val="21"/>
          <w:shd w:val="clear" w:color="auto" w:fill="FFFFFF"/>
        </w:rPr>
        <w:t>33</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23F2FD9F" w:rsidR="00E17521" w:rsidRDefault="00AE4942" w:rsidP="00E17521">
      <w:pPr>
        <w:pStyle w:val="af"/>
        <w:keepNext/>
        <w:ind w:firstLine="0"/>
        <w:jc w:val="center"/>
      </w:pPr>
      <w:r>
        <w:rPr>
          <w:noProof/>
        </w:rPr>
        <w:lastRenderedPageBreak/>
        <w:drawing>
          <wp:inline distT="0" distB="0" distL="0" distR="0" wp14:anchorId="4F4DE461" wp14:editId="35C6BAA4">
            <wp:extent cx="5114925" cy="18002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4925" cy="1800225"/>
                    </a:xfrm>
                    <a:prstGeom prst="rect">
                      <a:avLst/>
                    </a:prstGeom>
                    <a:noFill/>
                    <a:ln>
                      <a:noFill/>
                    </a:ln>
                  </pic:spPr>
                </pic:pic>
              </a:graphicData>
            </a:graphic>
          </wp:inline>
        </w:drawing>
      </w:r>
    </w:p>
    <w:p w14:paraId="2B7F8261" w14:textId="16BA00CD"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90062E">
        <w:rPr>
          <w:rFonts w:cs="Times New Roman"/>
          <w:noProof/>
          <w:color w:val="000000"/>
          <w:szCs w:val="21"/>
          <w:shd w:val="clear" w:color="auto" w:fill="FFFFFF"/>
        </w:rPr>
        <w:t>34</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777808BE" w:rsidR="00E17521" w:rsidRDefault="004834B3" w:rsidP="00E17521">
      <w:pPr>
        <w:pStyle w:val="af"/>
        <w:keepNext/>
        <w:ind w:firstLine="0"/>
        <w:jc w:val="center"/>
      </w:pPr>
      <w:r>
        <w:rPr>
          <w:noProof/>
        </w:rPr>
        <w:drawing>
          <wp:inline distT="0" distB="0" distL="0" distR="0" wp14:anchorId="7A63C9A9" wp14:editId="3C111C50">
            <wp:extent cx="5067300" cy="17335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1733550"/>
                    </a:xfrm>
                    <a:prstGeom prst="rect">
                      <a:avLst/>
                    </a:prstGeom>
                    <a:noFill/>
                    <a:ln>
                      <a:noFill/>
                    </a:ln>
                  </pic:spPr>
                </pic:pic>
              </a:graphicData>
            </a:graphic>
          </wp:inline>
        </w:drawing>
      </w:r>
    </w:p>
    <w:p w14:paraId="57B91F47" w14:textId="0A3EBF8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90062E">
        <w:rPr>
          <w:rFonts w:cs="Times New Roman"/>
          <w:noProof/>
          <w:color w:val="000000"/>
          <w:szCs w:val="21"/>
          <w:shd w:val="clear" w:color="auto" w:fill="FFFFFF"/>
        </w:rPr>
        <w:t>35</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6FF7BE4E" w:rsidR="00EC0644" w:rsidRDefault="004834B3" w:rsidP="00EC0644">
      <w:pPr>
        <w:pStyle w:val="af"/>
        <w:keepNext/>
        <w:ind w:firstLine="0"/>
        <w:jc w:val="center"/>
      </w:pPr>
      <w:r>
        <w:rPr>
          <w:noProof/>
        </w:rPr>
        <w:drawing>
          <wp:inline distT="0" distB="0" distL="0" distR="0" wp14:anchorId="48C2AB90" wp14:editId="6E9BF44A">
            <wp:extent cx="2276475" cy="21717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6475" cy="2171700"/>
                    </a:xfrm>
                    <a:prstGeom prst="rect">
                      <a:avLst/>
                    </a:prstGeom>
                    <a:noFill/>
                    <a:ln>
                      <a:noFill/>
                    </a:ln>
                  </pic:spPr>
                </pic:pic>
              </a:graphicData>
            </a:graphic>
          </wp:inline>
        </w:drawing>
      </w:r>
    </w:p>
    <w:p w14:paraId="34A24F47" w14:textId="5FA4696A" w:rsidR="00E73045" w:rsidRDefault="00EC0644" w:rsidP="002150A2">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00265BD8">
        <w:rPr>
          <w:rFonts w:cs="Times New Roman"/>
          <w:noProof/>
          <w:color w:val="000000"/>
          <w:szCs w:val="21"/>
          <w:shd w:val="clear" w:color="auto" w:fill="FFFFFF"/>
        </w:rPr>
        <w:t>36</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bookmarkStart w:id="14" w:name="_Hlk106313413"/>
      <w:r w:rsidR="0058684B" w:rsidRPr="0058684B">
        <w:rPr>
          <w:rFonts w:cs="Times New Roman"/>
          <w:color w:val="000000"/>
          <w:szCs w:val="21"/>
          <w:shd w:val="clear" w:color="auto" w:fill="FFFFFF"/>
        </w:rPr>
        <w:t>.</w:t>
      </w:r>
      <w:bookmarkStart w:id="15" w:name="_Hlk105051165"/>
    </w:p>
    <w:p w14:paraId="059053D7" w14:textId="77777777" w:rsidR="002150A2" w:rsidRDefault="002150A2" w:rsidP="002150A2">
      <w:pPr>
        <w:pStyle w:val="af"/>
        <w:ind w:firstLine="0"/>
        <w:jc w:val="center"/>
        <w:rPr>
          <w:rFonts w:cs="Times New Roman"/>
          <w:color w:val="000000"/>
          <w:szCs w:val="21"/>
          <w:shd w:val="clear" w:color="auto" w:fill="FFFFFF"/>
        </w:rPr>
      </w:pPr>
    </w:p>
    <w:p w14:paraId="3B7A423B" w14:textId="77777777" w:rsidR="002150A2" w:rsidRDefault="002150A2" w:rsidP="002150A2">
      <w:pPr>
        <w:pStyle w:val="af"/>
        <w:keepNext/>
        <w:ind w:firstLine="0"/>
        <w:jc w:val="center"/>
        <w:rPr>
          <w:rFonts w:eastAsia="Times New Roman" w:cs="Times New Roman"/>
          <w:b/>
          <w:bCs/>
        </w:rPr>
      </w:pPr>
      <w:bookmarkStart w:id="16" w:name="_Toc106232849"/>
      <w:r w:rsidRPr="002C55E4">
        <w:rPr>
          <w:rFonts w:eastAsia="Times New Roman" w:cs="Times New Roman"/>
          <w:b/>
          <w:bCs/>
        </w:rPr>
        <w:t>Разработка приложения</w:t>
      </w:r>
      <w:bookmarkEnd w:id="16"/>
    </w:p>
    <w:p w14:paraId="5C4B958B" w14:textId="77777777" w:rsidR="002150A2" w:rsidRDefault="002150A2" w:rsidP="002150A2">
      <w:pPr>
        <w:pStyle w:val="af"/>
        <w:rPr>
          <w:rFonts w:cs="Times New Roman"/>
          <w:color w:val="000000"/>
          <w:szCs w:val="21"/>
          <w:shd w:val="clear" w:color="auto" w:fill="FFFFFF"/>
        </w:rPr>
      </w:pPr>
      <w:bookmarkStart w:id="17" w:name="_Hlk106325893"/>
      <w:r w:rsidRPr="000C6E4C">
        <w:rPr>
          <w:rFonts w:cs="Times New Roman"/>
          <w:color w:val="000000"/>
          <w:szCs w:val="21"/>
          <w:shd w:val="clear" w:color="auto" w:fill="FFFFFF"/>
        </w:rPr>
        <w:t>Приложение успешно работает</w:t>
      </w:r>
      <w:r>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7"/>
    <w:p w14:paraId="5044BC77" w14:textId="78A842F3" w:rsidR="002150A2" w:rsidRDefault="00265BD8" w:rsidP="002150A2">
      <w:pPr>
        <w:pStyle w:val="af"/>
        <w:ind w:firstLine="0"/>
        <w:jc w:val="center"/>
        <w:rPr>
          <w:rFonts w:cs="Times New Roman"/>
          <w:color w:val="000000"/>
          <w:szCs w:val="21"/>
          <w:shd w:val="clear" w:color="auto" w:fill="FFFFFF"/>
        </w:rPr>
      </w:pPr>
      <w:r>
        <w:rPr>
          <w:rFonts w:cs="Times New Roman"/>
          <w:noProof/>
          <w:color w:val="000000"/>
          <w:szCs w:val="21"/>
          <w:shd w:val="clear" w:color="auto" w:fill="FFFFFF"/>
        </w:rPr>
        <w:lastRenderedPageBreak/>
        <w:drawing>
          <wp:inline distT="0" distB="0" distL="0" distR="0" wp14:anchorId="3DC2B733" wp14:editId="71BC16F7">
            <wp:extent cx="2800350" cy="1536114"/>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3561" cy="1548846"/>
                    </a:xfrm>
                    <a:prstGeom prst="rect">
                      <a:avLst/>
                    </a:prstGeom>
                    <a:noFill/>
                    <a:ln>
                      <a:noFill/>
                    </a:ln>
                  </pic:spPr>
                </pic:pic>
              </a:graphicData>
            </a:graphic>
          </wp:inline>
        </w:drawing>
      </w:r>
    </w:p>
    <w:p w14:paraId="416CF055" w14:textId="192C1CF7" w:rsidR="00265BD8" w:rsidRDefault="00265BD8" w:rsidP="00265BD8">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37</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1828BC92" w14:textId="03B2132E" w:rsidR="00265BD8" w:rsidRDefault="00265BD8" w:rsidP="00265BD8">
      <w:pPr>
        <w:pStyle w:val="af"/>
        <w:rPr>
          <w:rFonts w:cs="Times New Roman"/>
          <w:color w:val="000000"/>
          <w:szCs w:val="21"/>
          <w:shd w:val="clear" w:color="auto" w:fill="FFFFFF"/>
        </w:rPr>
      </w:pPr>
      <w:bookmarkStart w:id="18" w:name="_Hlk106325901"/>
      <w:r>
        <w:rPr>
          <w:rFonts w:cs="Times New Roman"/>
          <w:color w:val="000000"/>
          <w:szCs w:val="21"/>
          <w:shd w:val="clear" w:color="auto" w:fill="FFFFFF"/>
        </w:rPr>
        <w:t>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 xml:space="preserve">файл </w:t>
      </w:r>
      <w:proofErr w:type="spellStart"/>
      <w:r w:rsidRPr="00C905A9">
        <w:rPr>
          <w:rFonts w:cs="Times New Roman"/>
          <w:color w:val="000000"/>
          <w:szCs w:val="21"/>
          <w:shd w:val="clear" w:color="auto" w:fill="FFFFFF"/>
        </w:rPr>
        <w:t>Flask</w:t>
      </w:r>
      <w:proofErr w:type="spellEnd"/>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w:t>
      </w:r>
      <w:proofErr w:type="spellStart"/>
      <w:r w:rsidRPr="00C905A9">
        <w:rPr>
          <w:rFonts w:cs="Times New Roman"/>
          <w:color w:val="000000"/>
          <w:szCs w:val="21"/>
          <w:shd w:val="clear" w:color="auto" w:fill="FFFFFF"/>
        </w:rPr>
        <w:t>templates</w:t>
      </w:r>
      <w:proofErr w:type="spellEnd"/>
      <w:r w:rsidRPr="00C905A9">
        <w:rPr>
          <w:rFonts w:cs="Times New Roman"/>
          <w:color w:val="000000"/>
          <w:szCs w:val="21"/>
          <w:shd w:val="clear" w:color="auto" w:fill="FFFFFF"/>
        </w:rPr>
        <w:t xml:space="preserve">,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 xml:space="preserve">ы, папка </w:t>
      </w:r>
      <w:r>
        <w:rPr>
          <w:rFonts w:cs="Times New Roman"/>
          <w:color w:val="000000"/>
          <w:szCs w:val="21"/>
          <w:shd w:val="clear" w:color="auto" w:fill="FFFFFF"/>
          <w:lang w:val="en-US"/>
        </w:rPr>
        <w:t>model</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сохранённой</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ью</w:t>
      </w:r>
      <w:r w:rsidRPr="00C905A9">
        <w:rPr>
          <w:rFonts w:cs="Times New Roman"/>
          <w:color w:val="000000"/>
          <w:szCs w:val="21"/>
          <w:shd w:val="clear" w:color="auto" w:fill="FFFFFF"/>
        </w:rPr>
        <w:t xml:space="preserve"> для данных. </w:t>
      </w:r>
    </w:p>
    <w:bookmarkEnd w:id="18"/>
    <w:p w14:paraId="4C5FF437" w14:textId="2664733A" w:rsidR="00265BD8" w:rsidRPr="000C6E4C" w:rsidRDefault="00265BD8" w:rsidP="00265BD8">
      <w:pPr>
        <w:pStyle w:val="af"/>
        <w:ind w:firstLine="0"/>
        <w:jc w:val="center"/>
        <w:rPr>
          <w:rFonts w:cs="Times New Roman"/>
          <w:color w:val="000000"/>
          <w:szCs w:val="21"/>
          <w:shd w:val="clear" w:color="auto" w:fill="FFFFFF"/>
        </w:rPr>
      </w:pPr>
      <w:r>
        <w:rPr>
          <w:rFonts w:cs="Times New Roman"/>
          <w:noProof/>
          <w:color w:val="000000"/>
          <w:szCs w:val="21"/>
          <w:shd w:val="clear" w:color="auto" w:fill="FFFFFF"/>
        </w:rPr>
        <w:drawing>
          <wp:inline distT="0" distB="0" distL="0" distR="0" wp14:anchorId="76A54C70" wp14:editId="3E7252C2">
            <wp:extent cx="4533900" cy="40100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3900" cy="4010025"/>
                    </a:xfrm>
                    <a:prstGeom prst="rect">
                      <a:avLst/>
                    </a:prstGeom>
                    <a:noFill/>
                    <a:ln>
                      <a:noFill/>
                    </a:ln>
                  </pic:spPr>
                </pic:pic>
              </a:graphicData>
            </a:graphic>
          </wp:inline>
        </w:drawing>
      </w:r>
    </w:p>
    <w:p w14:paraId="1549ECE1" w14:textId="67E933F2" w:rsidR="00265BD8" w:rsidRDefault="00265BD8" w:rsidP="00265BD8">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38</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A1D581D" w14:textId="21322876" w:rsidR="00265BD8" w:rsidRDefault="00265BD8" w:rsidP="00265BD8">
      <w:pPr>
        <w:pStyle w:val="af"/>
        <w:ind w:firstLine="0"/>
        <w:jc w:val="center"/>
        <w:rPr>
          <w:rFonts w:cs="Times New Roman"/>
          <w:color w:val="000000"/>
          <w:szCs w:val="21"/>
          <w:shd w:val="clear" w:color="auto" w:fill="FFFFFF"/>
        </w:rPr>
      </w:pPr>
      <w:bookmarkStart w:id="19" w:name="_Hlk106325909"/>
      <w:r>
        <w:rPr>
          <w:rFonts w:cs="Times New Roman"/>
          <w:color w:val="000000"/>
          <w:szCs w:val="21"/>
          <w:shd w:val="clear" w:color="auto" w:fill="FFFFFF"/>
        </w:rPr>
        <w:t>При запуске приложения, пользователь переходит на</w:t>
      </w:r>
      <w:bookmarkEnd w:id="19"/>
      <w:r>
        <w:rPr>
          <w:rFonts w:cs="Times New Roman"/>
          <w:color w:val="000000"/>
          <w:szCs w:val="21"/>
          <w:shd w:val="clear" w:color="auto" w:fill="FFFFFF"/>
        </w:rPr>
        <w:t>:</w:t>
      </w:r>
      <w:r w:rsidRPr="00265BD8">
        <w:t xml:space="preserve"> </w:t>
      </w:r>
      <w:hyperlink r:id="rId62" w:history="1">
        <w:r w:rsidRPr="00EE196E">
          <w:rPr>
            <w:rStyle w:val="a7"/>
            <w:rFonts w:cs="Times New Roman"/>
            <w:szCs w:val="21"/>
            <w:shd w:val="clear" w:color="auto" w:fill="FFFFFF"/>
          </w:rPr>
          <w:t>http://127.0.0.1:5000/</w:t>
        </w:r>
      </w:hyperlink>
      <w:r w:rsidRPr="00265BD8">
        <w:rPr>
          <w:rFonts w:cs="Times New Roman"/>
          <w:color w:val="000000"/>
          <w:szCs w:val="21"/>
          <w:shd w:val="clear" w:color="auto" w:fill="FFFFFF"/>
        </w:rPr>
        <w:t xml:space="preserve"> </w:t>
      </w:r>
    </w:p>
    <w:p w14:paraId="24E6AE33" w14:textId="47B33BB2" w:rsidR="00265BD8" w:rsidRDefault="00265BD8" w:rsidP="00265BD8">
      <w:pPr>
        <w:pStyle w:val="af"/>
        <w:jc w:val="center"/>
        <w:rPr>
          <w:rFonts w:cs="Times New Roman"/>
          <w:color w:val="000000"/>
          <w:szCs w:val="21"/>
          <w:shd w:val="clear" w:color="auto" w:fill="FFFFFF"/>
        </w:rPr>
      </w:pPr>
      <w:bookmarkStart w:id="20" w:name="_Hlk106325916"/>
      <w:r>
        <w:rPr>
          <w:rFonts w:cs="Times New Roman"/>
          <w:color w:val="000000"/>
          <w:szCs w:val="21"/>
          <w:shd w:val="clear" w:color="auto" w:fill="FFFFFF"/>
        </w:rPr>
        <w:lastRenderedPageBreak/>
        <w:t>В открывшемся окне пользователю необходимо ввести в соответствующие ячейки требуемые значения и нажать на кнопку «</w:t>
      </w:r>
      <w:r>
        <w:rPr>
          <w:rFonts w:cs="Times New Roman"/>
          <w:color w:val="000000"/>
          <w:szCs w:val="21"/>
          <w:shd w:val="clear" w:color="auto" w:fill="FFFFFF"/>
        </w:rPr>
        <w:t>Отправить</w:t>
      </w:r>
      <w:r>
        <w:rPr>
          <w:rFonts w:cs="Times New Roman"/>
          <w:color w:val="000000"/>
          <w:szCs w:val="21"/>
          <w:shd w:val="clear" w:color="auto" w:fill="FFFFFF"/>
        </w:rPr>
        <w:t xml:space="preserve">». </w:t>
      </w:r>
      <w:bookmarkEnd w:id="20"/>
      <w:r>
        <w:rPr>
          <w:rFonts w:cs="Times New Roman"/>
          <w:noProof/>
          <w:color w:val="000000"/>
          <w:szCs w:val="21"/>
          <w:shd w:val="clear" w:color="auto" w:fill="FFFFFF"/>
        </w:rPr>
        <w:drawing>
          <wp:inline distT="0" distB="0" distL="0" distR="0" wp14:anchorId="359A27FC" wp14:editId="75FCB55A">
            <wp:extent cx="1924050" cy="4038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4038600"/>
                    </a:xfrm>
                    <a:prstGeom prst="rect">
                      <a:avLst/>
                    </a:prstGeom>
                    <a:noFill/>
                    <a:ln>
                      <a:noFill/>
                    </a:ln>
                  </pic:spPr>
                </pic:pic>
              </a:graphicData>
            </a:graphic>
          </wp:inline>
        </w:drawing>
      </w:r>
    </w:p>
    <w:p w14:paraId="09F1B545" w14:textId="7D98BE40" w:rsidR="00265BD8" w:rsidRPr="00AA4F91" w:rsidRDefault="00265BD8" w:rsidP="00265BD8">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Pr>
          <w:rFonts w:cs="Times New Roman"/>
          <w:noProof/>
          <w:color w:val="000000"/>
          <w:szCs w:val="21"/>
          <w:shd w:val="clear" w:color="auto" w:fill="FFFFFF"/>
        </w:rPr>
        <w:t>39</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18C3BEA8" w14:textId="77777777" w:rsidR="00265BD8" w:rsidRDefault="00265BD8" w:rsidP="00265BD8">
      <w:pPr>
        <w:pStyle w:val="af"/>
        <w:rPr>
          <w:rFonts w:cs="Times New Roman"/>
          <w:color w:val="000000"/>
          <w:szCs w:val="21"/>
          <w:shd w:val="clear" w:color="auto" w:fill="FFFFFF"/>
        </w:rPr>
      </w:pPr>
      <w:bookmarkStart w:id="21" w:name="_Hlk106325922"/>
      <w:r w:rsidRPr="00C905A9">
        <w:rPr>
          <w:rFonts w:cs="Times New Roman"/>
          <w:color w:val="000000"/>
          <w:szCs w:val="21"/>
          <w:shd w:val="clear" w:color="auto" w:fill="FFFFFF"/>
        </w:rPr>
        <w:t xml:space="preserve">На выходе пользователь </w:t>
      </w:r>
      <w:r>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Pr>
          <w:rFonts w:cs="Times New Roman"/>
          <w:color w:val="000000"/>
          <w:szCs w:val="21"/>
          <w:shd w:val="clear" w:color="auto" w:fill="FFFFFF"/>
        </w:rPr>
        <w:t>результат прогноза для значения параметра «Соотношение «матрица – наполнитель»»</w:t>
      </w:r>
      <w:r w:rsidRPr="00C905A9">
        <w:rPr>
          <w:rFonts w:cs="Times New Roman"/>
          <w:color w:val="000000"/>
          <w:szCs w:val="21"/>
          <w:shd w:val="clear" w:color="auto" w:fill="FFFFFF"/>
        </w:rPr>
        <w:t>.</w:t>
      </w:r>
    </w:p>
    <w:p w14:paraId="09378B13" w14:textId="77777777" w:rsidR="00265BD8" w:rsidRDefault="00265BD8" w:rsidP="00265BD8">
      <w:pPr>
        <w:pStyle w:val="a9"/>
        <w:keepNext/>
        <w:keepLines/>
        <w:numPr>
          <w:ilvl w:val="1"/>
          <w:numId w:val="12"/>
        </w:numPr>
        <w:spacing w:before="300" w:after="300" w:line="360" w:lineRule="auto"/>
        <w:jc w:val="center"/>
        <w:outlineLvl w:val="0"/>
        <w:rPr>
          <w:rFonts w:eastAsia="Times New Roman" w:cs="Times New Roman"/>
          <w:b/>
          <w:bCs/>
        </w:rPr>
      </w:pPr>
      <w:bookmarkStart w:id="22" w:name="_Toc106232850"/>
      <w:bookmarkEnd w:id="21"/>
      <w:r w:rsidRPr="002C55E4">
        <w:rPr>
          <w:rFonts w:eastAsia="Times New Roman" w:cs="Times New Roman"/>
          <w:b/>
          <w:bCs/>
        </w:rPr>
        <w:t>Создание удалённого репозитория и загрузка</w:t>
      </w:r>
      <w:bookmarkEnd w:id="22"/>
    </w:p>
    <w:p w14:paraId="4205FA13" w14:textId="796695AC" w:rsidR="00265BD8" w:rsidRDefault="00265BD8" w:rsidP="00265BD8">
      <w:pPr>
        <w:pStyle w:val="af"/>
        <w:rPr>
          <w:szCs w:val="28"/>
          <w:lang w:val="en-US"/>
        </w:rPr>
      </w:pPr>
      <w:r w:rsidRPr="00FE447D">
        <w:rPr>
          <w:rFonts w:cs="Times New Roman"/>
          <w:color w:val="000000"/>
          <w:szCs w:val="21"/>
          <w:shd w:val="clear" w:color="auto" w:fill="FFFFFF"/>
        </w:rPr>
        <w:t>Репозиторий был создан на github.com по адресу</w:t>
      </w:r>
      <w:r>
        <w:rPr>
          <w:rFonts w:cs="Times New Roman"/>
          <w:color w:val="000000"/>
          <w:szCs w:val="21"/>
          <w:shd w:val="clear" w:color="auto" w:fill="FFFFFF"/>
        </w:rPr>
        <w:t xml:space="preserve">: </w:t>
      </w:r>
      <w:hyperlink r:id="rId64" w:history="1">
        <w:r w:rsidRPr="005E5D6D">
          <w:rPr>
            <w:rStyle w:val="a7"/>
            <w:szCs w:val="28"/>
          </w:rPr>
          <w:t>https://github.com/Reggy69/MGTU-VKR</w:t>
        </w:r>
      </w:hyperlink>
      <w:r>
        <w:rPr>
          <w:szCs w:val="28"/>
        </w:rPr>
        <w:t xml:space="preserve"> </w:t>
      </w:r>
    </w:p>
    <w:p w14:paraId="6F88D434" w14:textId="03BFD495" w:rsidR="00265BD8" w:rsidRPr="00265BD8" w:rsidRDefault="00265BD8" w:rsidP="00265BD8">
      <w:pPr>
        <w:pStyle w:val="af"/>
        <w:jc w:val="center"/>
        <w:rPr>
          <w:rFonts w:cs="Times New Roman"/>
          <w:color w:val="000000"/>
          <w:szCs w:val="21"/>
          <w:shd w:val="clear" w:color="auto" w:fill="FFFFFF"/>
          <w:lang w:val="en-US"/>
        </w:rPr>
      </w:pPr>
      <w:r>
        <w:rPr>
          <w:noProof/>
          <w:szCs w:val="28"/>
          <w:lang w:val="en-US"/>
        </w:rPr>
        <w:lastRenderedPageBreak/>
        <w:drawing>
          <wp:inline distT="0" distB="0" distL="0" distR="0" wp14:anchorId="488C2369" wp14:editId="0F6620DA">
            <wp:extent cx="5431492" cy="2197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4258" cy="2202264"/>
                    </a:xfrm>
                    <a:prstGeom prst="rect">
                      <a:avLst/>
                    </a:prstGeom>
                    <a:noFill/>
                    <a:ln>
                      <a:noFill/>
                    </a:ln>
                  </pic:spPr>
                </pic:pic>
              </a:graphicData>
            </a:graphic>
          </wp:inline>
        </w:drawing>
      </w:r>
    </w:p>
    <w:p w14:paraId="592CF664" w14:textId="77777777" w:rsidR="00AE4243" w:rsidRPr="00AE4243" w:rsidRDefault="00AE4243" w:rsidP="00AE4243">
      <w:pPr>
        <w:pStyle w:val="a9"/>
        <w:keepNext/>
        <w:keepLines/>
        <w:numPr>
          <w:ilvl w:val="1"/>
          <w:numId w:val="12"/>
        </w:numPr>
        <w:spacing w:before="300"/>
        <w:jc w:val="center"/>
        <w:outlineLvl w:val="0"/>
        <w:rPr>
          <w:rFonts w:eastAsia="Times New Roman" w:cs="Times New Roman"/>
          <w:b/>
          <w:bCs/>
          <w:sz w:val="32"/>
          <w:szCs w:val="32"/>
        </w:rPr>
      </w:pPr>
      <w:r w:rsidRPr="00AE4243">
        <w:rPr>
          <w:sz w:val="32"/>
          <w:szCs w:val="32"/>
        </w:rPr>
        <w:tab/>
      </w:r>
      <w:bookmarkStart w:id="23" w:name="_Toc101289450"/>
      <w:bookmarkStart w:id="24" w:name="_Toc106232851"/>
      <w:r w:rsidRPr="00AE4243">
        <w:rPr>
          <w:rFonts w:eastAsia="Times New Roman" w:cs="Times New Roman"/>
          <w:b/>
          <w:bCs/>
          <w:sz w:val="32"/>
          <w:szCs w:val="32"/>
        </w:rPr>
        <w:t>Заключение</w:t>
      </w:r>
      <w:bookmarkEnd w:id="23"/>
      <w:bookmarkEnd w:id="24"/>
    </w:p>
    <w:p w14:paraId="1C46ECF8" w14:textId="421311F1" w:rsidR="00265BD8" w:rsidRDefault="00265BD8" w:rsidP="00265BD8">
      <w:pPr>
        <w:pStyle w:val="af"/>
        <w:ind w:firstLine="0"/>
        <w:jc w:val="center"/>
        <w:rPr>
          <w:rFonts w:cs="Times New Roman"/>
          <w:color w:val="000000"/>
          <w:szCs w:val="21"/>
          <w:shd w:val="clear" w:color="auto" w:fill="FFFFFF"/>
        </w:rPr>
      </w:pPr>
    </w:p>
    <w:p w14:paraId="31A87576" w14:textId="4A742C20" w:rsidR="00AE4243" w:rsidRDefault="00AE4243" w:rsidP="00AE4243">
      <w:pPr>
        <w:pStyle w:val="af"/>
        <w:rPr>
          <w:rFonts w:cs="Times New Roman"/>
          <w:color w:val="000000"/>
          <w:szCs w:val="21"/>
          <w:shd w:val="clear" w:color="auto" w:fill="FFFFFF"/>
        </w:rPr>
      </w:pPr>
      <w:r>
        <w:rPr>
          <w:rFonts w:cs="Times New Roman"/>
          <w:color w:val="000000"/>
          <w:szCs w:val="21"/>
          <w:shd w:val="clear" w:color="auto" w:fill="FFFFFF"/>
        </w:rPr>
        <w:t>Данная исследовательская работа позволяет сделать некоторые</w:t>
      </w:r>
      <w:r w:rsidRPr="005C4732">
        <w:rPr>
          <w:rFonts w:cs="Times New Roman"/>
          <w:color w:val="000000"/>
          <w:szCs w:val="21"/>
          <w:shd w:val="clear" w:color="auto" w:fill="FFFFFF"/>
        </w:rPr>
        <w:t xml:space="preserve"> основные выводы по теме</w:t>
      </w:r>
      <w:r>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Pr>
          <w:rFonts w:cs="Times New Roman"/>
          <w:color w:val="000000"/>
          <w:szCs w:val="21"/>
          <w:shd w:val="clear" w:color="auto" w:fill="FFFFFF"/>
        </w:rPr>
        <w:t xml:space="preserve">в объединённом </w:t>
      </w:r>
      <w:proofErr w:type="spellStart"/>
      <w:r>
        <w:rPr>
          <w:rFonts w:cs="Times New Roman"/>
          <w:color w:val="000000"/>
          <w:szCs w:val="21"/>
          <w:shd w:val="clear" w:color="auto" w:fill="FFFFFF"/>
        </w:rPr>
        <w:t>датасете</w:t>
      </w:r>
      <w:proofErr w:type="spellEnd"/>
      <w:r>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Pr>
          <w:rFonts w:cs="Times New Roman"/>
          <w:color w:val="000000"/>
          <w:szCs w:val="21"/>
          <w:shd w:val="clear" w:color="auto" w:fill="FFFFFF"/>
        </w:rPr>
        <w:t xml:space="preserve">, но </w:t>
      </w:r>
      <w:r w:rsidRPr="005C4732">
        <w:rPr>
          <w:rFonts w:cs="Times New Roman"/>
          <w:color w:val="000000"/>
          <w:szCs w:val="21"/>
          <w:shd w:val="clear" w:color="auto" w:fill="FFFFFF"/>
        </w:rPr>
        <w:t>коэффициенты корреляции между парами признаков стремятся к нулю</w:t>
      </w:r>
      <w:r>
        <w:rPr>
          <w:rFonts w:cs="Times New Roman"/>
          <w:color w:val="000000"/>
          <w:szCs w:val="21"/>
          <w:shd w:val="clear" w:color="auto" w:fill="FFFFFF"/>
        </w:rPr>
        <w:t xml:space="preserve">. </w:t>
      </w:r>
      <w:r w:rsidRPr="00E15065">
        <w:rPr>
          <w:rFonts w:cs="Times New Roman"/>
          <w:color w:val="000000"/>
          <w:szCs w:val="21"/>
          <w:shd w:val="clear" w:color="auto" w:fill="FFFFFF"/>
        </w:rPr>
        <w:t>Использованные при разработке моделей подходы не позволили получить сколь</w:t>
      </w:r>
      <w:r w:rsidRPr="00BF24C9">
        <w:rPr>
          <w:rFonts w:cs="Times New Roman"/>
          <w:color w:val="000000"/>
          <w:szCs w:val="21"/>
          <w:shd w:val="clear" w:color="auto" w:fill="FFFFFF"/>
        </w:rPr>
        <w:t>ко</w:t>
      </w:r>
      <w:r w:rsidRPr="00E15065">
        <w:rPr>
          <w:rFonts w:cs="Times New Roman"/>
          <w:color w:val="000000"/>
          <w:szCs w:val="21"/>
          <w:shd w:val="clear" w:color="auto" w:fill="FFFFFF"/>
        </w:rPr>
        <w:t xml:space="preserve">-нибудь достоверных прогнозов. </w:t>
      </w:r>
      <w:r>
        <w:rPr>
          <w:rFonts w:cs="Times New Roman"/>
          <w:color w:val="000000"/>
          <w:szCs w:val="21"/>
          <w:shd w:val="clear" w:color="auto" w:fill="FFFFFF"/>
        </w:rPr>
        <w:t>П</w:t>
      </w:r>
      <w:r w:rsidRPr="005C4732">
        <w:rPr>
          <w:rFonts w:cs="Times New Roman"/>
          <w:color w:val="000000"/>
          <w:szCs w:val="21"/>
          <w:shd w:val="clear" w:color="auto" w:fill="FFFFFF"/>
        </w:rPr>
        <w:t>рименённые модели регрессии не показали высокой эффективности в прогнозировании свойств композитов</w:t>
      </w:r>
      <w:r>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Pr>
          <w:rFonts w:cs="Times New Roman"/>
          <w:color w:val="000000"/>
          <w:szCs w:val="21"/>
          <w:shd w:val="clear" w:color="auto" w:fill="FFFFFF"/>
        </w:rPr>
        <w:t>Л</w:t>
      </w:r>
      <w:r w:rsidRPr="007E55FB">
        <w:rPr>
          <w:rFonts w:cs="Times New Roman"/>
          <w:color w:val="000000"/>
          <w:szCs w:val="21"/>
          <w:shd w:val="clear" w:color="auto" w:fill="FFFFFF"/>
        </w:rPr>
        <w:t xml:space="preserve">учшие метрики для </w:t>
      </w:r>
      <w:r>
        <w:rPr>
          <w:rFonts w:cs="Times New Roman"/>
          <w:color w:val="000000"/>
          <w:szCs w:val="21"/>
          <w:shd w:val="clear" w:color="auto" w:fill="FFFFFF"/>
        </w:rPr>
        <w:t>м</w:t>
      </w:r>
      <w:r w:rsidRPr="007E55FB">
        <w:rPr>
          <w:rFonts w:cs="Times New Roman"/>
          <w:color w:val="000000"/>
          <w:szCs w:val="21"/>
          <w:shd w:val="clear" w:color="auto" w:fill="FFFFFF"/>
        </w:rPr>
        <w:t>одул</w:t>
      </w:r>
      <w:r>
        <w:rPr>
          <w:rFonts w:cs="Times New Roman"/>
          <w:color w:val="000000"/>
          <w:szCs w:val="21"/>
          <w:shd w:val="clear" w:color="auto" w:fill="FFFFFF"/>
        </w:rPr>
        <w:t>я</w:t>
      </w:r>
      <w:r w:rsidRPr="007E55FB">
        <w:rPr>
          <w:rFonts w:cs="Times New Roman"/>
          <w:color w:val="000000"/>
          <w:szCs w:val="21"/>
          <w:shd w:val="clear" w:color="auto" w:fill="FFFFFF"/>
        </w:rPr>
        <w:t xml:space="preserve"> упругости при растяжении, ГПа </w:t>
      </w:r>
      <w:r>
        <w:rPr>
          <w:rFonts w:cs="Times New Roman"/>
          <w:color w:val="000000"/>
          <w:szCs w:val="21"/>
          <w:shd w:val="clear" w:color="auto" w:fill="FFFFFF"/>
        </w:rPr>
        <w:t>–</w:t>
      </w:r>
      <w:r w:rsidRPr="007E55FB">
        <w:rPr>
          <w:rFonts w:cs="Times New Roman"/>
          <w:color w:val="000000"/>
          <w:szCs w:val="21"/>
          <w:shd w:val="clear" w:color="auto" w:fill="FFFFFF"/>
        </w:rPr>
        <w:t xml:space="preserve"> лассо-регрессия</w:t>
      </w:r>
      <w:r>
        <w:rPr>
          <w:rFonts w:cs="Times New Roman"/>
          <w:szCs w:val="28"/>
        </w:rPr>
        <w:t xml:space="preserve"> </w:t>
      </w:r>
      <w:bookmarkStart w:id="25" w:name="_GoBack"/>
      <w:bookmarkEnd w:id="25"/>
      <w:r w:rsidRPr="007E55FB">
        <w:rPr>
          <w:rFonts w:cs="Times New Roman"/>
          <w:color w:val="000000"/>
          <w:szCs w:val="21"/>
          <w:shd w:val="clear" w:color="auto" w:fill="FFFFFF"/>
        </w:rPr>
        <w:t xml:space="preserve"> </w:t>
      </w:r>
      <w:r w:rsidRPr="007E55FB">
        <w:rPr>
          <w:rFonts w:cs="Times New Roman"/>
          <w:color w:val="000000"/>
          <w:szCs w:val="21"/>
          <w:shd w:val="clear" w:color="auto" w:fill="FFFFFF"/>
        </w:rPr>
        <w:t xml:space="preserve">, для </w:t>
      </w:r>
      <w:r>
        <w:rPr>
          <w:rFonts w:cs="Times New Roman"/>
          <w:color w:val="000000"/>
          <w:szCs w:val="21"/>
          <w:shd w:val="clear" w:color="auto" w:fill="FFFFFF"/>
        </w:rPr>
        <w:t>п</w:t>
      </w:r>
      <w:r w:rsidRPr="007E55FB">
        <w:rPr>
          <w:rFonts w:cs="Times New Roman"/>
          <w:color w:val="000000"/>
          <w:szCs w:val="21"/>
          <w:shd w:val="clear" w:color="auto" w:fill="FFFFFF"/>
        </w:rPr>
        <w:t>рочност</w:t>
      </w:r>
      <w:r>
        <w:rPr>
          <w:rFonts w:cs="Times New Roman"/>
          <w:color w:val="000000"/>
          <w:szCs w:val="21"/>
          <w:shd w:val="clear" w:color="auto" w:fill="FFFFFF"/>
        </w:rPr>
        <w:t>и</w:t>
      </w:r>
      <w:r w:rsidRPr="007E55FB">
        <w:rPr>
          <w:rFonts w:cs="Times New Roman"/>
          <w:color w:val="000000"/>
          <w:szCs w:val="21"/>
          <w:shd w:val="clear" w:color="auto" w:fill="FFFFFF"/>
        </w:rPr>
        <w:t xml:space="preserve"> при растяжении, МПа </w:t>
      </w:r>
      <w:r>
        <w:rPr>
          <w:rFonts w:cs="Times New Roman"/>
          <w:color w:val="000000"/>
          <w:szCs w:val="21"/>
          <w:shd w:val="clear" w:color="auto" w:fill="FFFFFF"/>
        </w:rPr>
        <w:t xml:space="preserve">- </w:t>
      </w:r>
      <w:r>
        <w:rPr>
          <w:rFonts w:cs="Times New Roman"/>
          <w:szCs w:val="28"/>
        </w:rPr>
        <w:t>метод опорных векторов</w:t>
      </w:r>
      <w:r w:rsidRPr="007E55FB">
        <w:rPr>
          <w:rFonts w:cs="Times New Roman"/>
          <w:color w:val="000000"/>
          <w:szCs w:val="21"/>
          <w:shd w:val="clear" w:color="auto" w:fill="FFFFFF"/>
        </w:rPr>
        <w:t xml:space="preserve">. </w:t>
      </w:r>
    </w:p>
    <w:p w14:paraId="26AF0776" w14:textId="77777777" w:rsidR="00AE4243" w:rsidRDefault="00AE4243" w:rsidP="00AE4243">
      <w:pPr>
        <w:pStyle w:val="af"/>
        <w:rPr>
          <w:rFonts w:cs="Times New Roman"/>
          <w:color w:val="000000"/>
          <w:szCs w:val="21"/>
          <w:shd w:val="clear" w:color="auto" w:fill="FFFFFF"/>
        </w:rPr>
      </w:pPr>
      <w:bookmarkStart w:id="26"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6"/>
      <w:r w:rsidRPr="007129F5">
        <w:rPr>
          <w:rFonts w:cs="Times New Roman"/>
          <w:color w:val="000000"/>
          <w:szCs w:val="21"/>
          <w:shd w:val="clear" w:color="auto" w:fill="FFFFFF"/>
        </w:rPr>
        <w:t>.</w:t>
      </w:r>
    </w:p>
    <w:p w14:paraId="23BDFA4F" w14:textId="77777777" w:rsidR="00AE4243" w:rsidRDefault="00AE4243" w:rsidP="00AE4243">
      <w:pPr>
        <w:pStyle w:val="af"/>
        <w:rPr>
          <w:rFonts w:cs="Times New Roman"/>
          <w:color w:val="000000"/>
          <w:szCs w:val="21"/>
          <w:shd w:val="clear" w:color="auto" w:fill="FFFFFF"/>
        </w:rPr>
      </w:pPr>
      <w:r>
        <w:rPr>
          <w:rFonts w:cs="Times New Roman"/>
          <w:color w:val="000000"/>
          <w:szCs w:val="21"/>
          <w:shd w:val="clear" w:color="auto" w:fill="FFFFFF"/>
        </w:rPr>
        <w:t>Н</w:t>
      </w:r>
      <w:r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Pr>
          <w:rFonts w:cs="Times New Roman"/>
          <w:color w:val="000000"/>
          <w:szCs w:val="21"/>
          <w:shd w:val="clear" w:color="auto" w:fill="FFFFFF"/>
        </w:rPr>
        <w:t>, работа эффективной команды, состоящей из различных учёных.</w:t>
      </w:r>
    </w:p>
    <w:p w14:paraId="70A41FF7" w14:textId="4A386444" w:rsidR="00AE4243" w:rsidRPr="00265BD8" w:rsidRDefault="00AE4243" w:rsidP="00AE4243">
      <w:pPr>
        <w:pStyle w:val="af"/>
        <w:ind w:firstLine="0"/>
        <w:rPr>
          <w:rFonts w:cs="Times New Roman"/>
          <w:color w:val="000000"/>
          <w:szCs w:val="21"/>
          <w:shd w:val="clear" w:color="auto" w:fill="FFFFFF"/>
        </w:rPr>
      </w:pPr>
      <w:r w:rsidRPr="00E15065">
        <w:rPr>
          <w:rFonts w:cs="Times New Roman"/>
          <w:color w:val="000000"/>
          <w:szCs w:val="21"/>
          <w:shd w:val="clear" w:color="auto" w:fill="FFFFFF"/>
        </w:rPr>
        <w:lastRenderedPageBreak/>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Pr>
          <w:rFonts w:cs="Times New Roman"/>
          <w:color w:val="000000"/>
          <w:szCs w:val="21"/>
          <w:shd w:val="clear" w:color="auto" w:fill="FFFFFF"/>
        </w:rPr>
        <w:t xml:space="preserve"> </w:t>
      </w:r>
      <w:r w:rsidRPr="0058684B">
        <w:rPr>
          <w:rFonts w:cs="Times New Roman"/>
          <w:color w:val="000000"/>
          <w:szCs w:val="21"/>
          <w:shd w:val="clear" w:color="auto" w:fill="FFFFFF"/>
        </w:rPr>
        <w:t xml:space="preserve">Отсюда, также учитывая отсутствие корреляции между признаками, делаем вывод, что текущим набором алгоритмов задача не решается, возможно, </w:t>
      </w:r>
      <w:r>
        <w:rPr>
          <w:rFonts w:cs="Times New Roman"/>
          <w:color w:val="000000"/>
          <w:szCs w:val="21"/>
          <w:shd w:val="clear" w:color="auto" w:fill="FFFFFF"/>
        </w:rPr>
        <w:t xml:space="preserve">решается трудно или </w:t>
      </w:r>
      <w:r w:rsidRPr="0058684B">
        <w:rPr>
          <w:rFonts w:cs="Times New Roman"/>
          <w:color w:val="000000"/>
          <w:szCs w:val="21"/>
          <w:shd w:val="clear" w:color="auto" w:fill="FFFFFF"/>
        </w:rPr>
        <w:t xml:space="preserve">не решается </w:t>
      </w:r>
      <w:r>
        <w:rPr>
          <w:rFonts w:cs="Times New Roman"/>
          <w:color w:val="000000"/>
          <w:szCs w:val="21"/>
          <w:shd w:val="clear" w:color="auto" w:fill="FFFFFF"/>
        </w:rPr>
        <w:t>совсем</w:t>
      </w:r>
      <w:r w:rsidRPr="0058684B">
        <w:rPr>
          <w:rFonts w:cs="Times New Roman"/>
          <w:color w:val="000000"/>
          <w:szCs w:val="21"/>
          <w:shd w:val="clear" w:color="auto" w:fill="FFFFFF"/>
        </w:rPr>
        <w:t>.</w:t>
      </w:r>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7" w:name="_Toc130861003"/>
      <w:bookmarkEnd w:id="14"/>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15"/>
      <w:r w:rsidRPr="00BF1E4B">
        <w:rPr>
          <w:rFonts w:eastAsia="Noto Serif CJK SC" w:cs="Lohit Devanagari"/>
          <w:kern w:val="2"/>
          <w:sz w:val="32"/>
          <w:szCs w:val="36"/>
          <w:lang w:eastAsia="zh-CN" w:bidi="hi-IN"/>
        </w:rPr>
        <w:t>.</w:t>
      </w:r>
      <w:bookmarkEnd w:id="27"/>
    </w:p>
    <w:p w14:paraId="1EA81A12" w14:textId="386DAC05"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6"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w:t>
      </w:r>
      <w:proofErr w:type="spellStart"/>
      <w:r w:rsidRPr="009C575A">
        <w:t>Python</w:t>
      </w:r>
      <w:proofErr w:type="spellEnd"/>
      <w:r w:rsidRPr="009C575A">
        <w:t xml:space="preserve">.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w:t>
      </w:r>
      <w:proofErr w:type="spellStart"/>
      <w:r w:rsidRPr="00D174C6">
        <w:t>Python</w:t>
      </w:r>
      <w:proofErr w:type="spellEnd"/>
      <w:r w:rsidRPr="00D174C6">
        <w:t>.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w:t>
      </w:r>
      <w:r w:rsidRPr="00043FCF">
        <w:lastRenderedPageBreak/>
        <w:t xml:space="preserve">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w:t>
      </w:r>
      <w:proofErr w:type="spellStart"/>
      <w:r w:rsidRPr="001959B8">
        <w:t>Data</w:t>
      </w:r>
      <w:proofErr w:type="spellEnd"/>
      <w:r w:rsidRPr="001959B8">
        <w:t xml:space="preserve"> </w:t>
      </w:r>
      <w:proofErr w:type="spellStart"/>
      <w:r w:rsidRPr="001959B8">
        <w:t>Science</w:t>
      </w:r>
      <w:proofErr w:type="spellEnd"/>
      <w:r w:rsidRPr="001959B8">
        <w:t xml:space="preserve">. Наука о данных с нуля: Пер. с англ. - 2-е изд., </w:t>
      </w:r>
      <w:proofErr w:type="spellStart"/>
      <w:r w:rsidRPr="001959B8">
        <w:t>перераб</w:t>
      </w:r>
      <w:proofErr w:type="spellEnd"/>
      <w:r w:rsidRPr="001959B8">
        <w:t>. и доп. - СПб.: БХВ-</w:t>
      </w:r>
      <w:proofErr w:type="spellStart"/>
      <w:r w:rsidRPr="001959B8">
        <w:t>Петербурr</w:t>
      </w:r>
      <w:proofErr w:type="spellEnd"/>
      <w:r w:rsidRPr="001959B8">
        <w:t>, 2021. - 416 с.: ил.</w:t>
      </w:r>
    </w:p>
    <w:p w14:paraId="231B257A" w14:textId="626D053F"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67"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0B6F1C07" w:rsidR="00983CE9" w:rsidRPr="006F2B6E" w:rsidRDefault="00983CE9" w:rsidP="00827065">
      <w:pPr>
        <w:pStyle w:val="a9"/>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68"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4092FFBA"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69"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62694B79"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0"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C81570A"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1"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08F5250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2"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3F9A43E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3"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1C2BBDE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4"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5520F73F"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5"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 xml:space="preserve">А., Способы оценки работоспособности изделий из </w:t>
      </w:r>
      <w:r w:rsidRPr="00C87412">
        <w:lastRenderedPageBreak/>
        <w:t>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6CBA0BCB"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6"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386357C4"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77"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proofErr w:type="spellStart"/>
      <w:r w:rsidRPr="00706355">
        <w:t>Python</w:t>
      </w:r>
      <w:proofErr w:type="spellEnd"/>
      <w:r w:rsidRPr="00706355">
        <w:t xml:space="preserve">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Стивен С. С42 Наука о данных: учебный курс.: Пер. с англ. - СПб.: ООО "Диалектика", 2020. - 544 с. :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Под ред. Б. Э. Геллера - М.: Машиностроение, 1988. - 488 с. :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562ADF2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78" w:history="1">
        <w:r w:rsidRPr="004B0389">
          <w:rPr>
            <w:rStyle w:val="a7"/>
          </w:rPr>
          <w:t>https://www.cambridge.org/core/journals/mrs-</w:t>
        </w:r>
        <w:r w:rsidRPr="004B0389">
          <w:rPr>
            <w:rStyle w:val="a7"/>
          </w:rPr>
          <w:lastRenderedPageBreak/>
          <w:t>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26794B9C" w14:textId="77777777" w:rsidR="006F3EA4" w:rsidRDefault="006F3EA4" w:rsidP="0058684B">
      <w:pPr>
        <w:widowControl w:val="0"/>
        <w:spacing w:line="360" w:lineRule="auto"/>
        <w:jc w:val="both"/>
      </w:pPr>
    </w:p>
    <w:p w14:paraId="2FD52480" w14:textId="77777777" w:rsidR="0058684B" w:rsidRPr="0058684B" w:rsidRDefault="0058684B" w:rsidP="00133FFD">
      <w:pPr>
        <w:pStyle w:val="a9"/>
        <w:keepNext/>
        <w:keepLines/>
        <w:numPr>
          <w:ilvl w:val="1"/>
          <w:numId w:val="12"/>
        </w:numPr>
        <w:spacing w:before="300" w:after="300" w:line="360" w:lineRule="auto"/>
        <w:ind w:left="1077"/>
        <w:contextualSpacing w:val="0"/>
        <w:outlineLvl w:val="0"/>
        <w:rPr>
          <w:b/>
          <w:bCs/>
        </w:rPr>
      </w:pPr>
      <w:bookmarkStart w:id="28" w:name="_Toc130861004"/>
      <w:r w:rsidRPr="0058684B">
        <w:rPr>
          <w:b/>
          <w:bCs/>
        </w:rPr>
        <w:t>Приложение 1</w:t>
      </w:r>
      <w:bookmarkEnd w:id="28"/>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5ADAEE14"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79" w:history="1">
        <w:r w:rsidR="005E5D6D" w:rsidRPr="00EE196E">
          <w:rPr>
            <w:rStyle w:val="a7"/>
            <w:rFonts w:ascii="Times New Roman" w:hAnsi="Times New Roman" w:cs="Times New Roman"/>
            <w:sz w:val="28"/>
            <w:szCs w:val="28"/>
          </w:rPr>
          <w:t>http://1</w:t>
        </w:r>
        <w:r w:rsidR="005E5D6D" w:rsidRPr="00EE196E">
          <w:rPr>
            <w:rStyle w:val="a7"/>
            <w:rFonts w:ascii="Times New Roman" w:hAnsi="Times New Roman" w:cs="Times New Roman"/>
            <w:sz w:val="28"/>
            <w:szCs w:val="28"/>
          </w:rPr>
          <w:t>2</w:t>
        </w:r>
        <w:r w:rsidR="005E5D6D" w:rsidRPr="00EE196E">
          <w:rPr>
            <w:rStyle w:val="a7"/>
            <w:rFonts w:ascii="Times New Roman" w:hAnsi="Times New Roman" w:cs="Times New Roman"/>
            <w:sz w:val="28"/>
            <w:szCs w:val="28"/>
          </w:rPr>
          <w:t>7.0.0</w:t>
        </w:r>
        <w:r w:rsidR="005E5D6D" w:rsidRPr="00EE196E">
          <w:rPr>
            <w:rStyle w:val="a7"/>
            <w:rFonts w:ascii="Times New Roman" w:hAnsi="Times New Roman" w:cs="Times New Roman"/>
            <w:sz w:val="28"/>
            <w:szCs w:val="28"/>
          </w:rPr>
          <w:t>.</w:t>
        </w:r>
        <w:r w:rsidR="005E5D6D" w:rsidRPr="00EE196E">
          <w:rPr>
            <w:rStyle w:val="a7"/>
            <w:rFonts w:ascii="Times New Roman" w:hAnsi="Times New Roman" w:cs="Times New Roman"/>
            <w:sz w:val="28"/>
            <w:szCs w:val="28"/>
          </w:rPr>
          <w:t>1</w:t>
        </w:r>
        <w:r w:rsidR="005E5D6D" w:rsidRPr="00EE196E">
          <w:rPr>
            <w:rStyle w:val="a7"/>
            <w:rFonts w:ascii="Times New Roman" w:hAnsi="Times New Roman" w:cs="Times New Roman"/>
            <w:sz w:val="28"/>
            <w:szCs w:val="28"/>
          </w:rPr>
          <w:t>:</w:t>
        </w:r>
        <w:r w:rsidR="005E5D6D" w:rsidRPr="00EE196E">
          <w:rPr>
            <w:rStyle w:val="a7"/>
            <w:rFonts w:ascii="Times New Roman" w:hAnsi="Times New Roman" w:cs="Times New Roman"/>
            <w:sz w:val="28"/>
            <w:szCs w:val="28"/>
          </w:rPr>
          <w:t>5000/</w:t>
        </w:r>
      </w:hyperlink>
      <w:r w:rsidR="005E5D6D">
        <w:rPr>
          <w:rFonts w:ascii="Times New Roman" w:hAnsi="Times New Roman" w:cs="Times New Roman"/>
          <w:sz w:val="28"/>
          <w:szCs w:val="28"/>
          <w:lang w:val="en-US"/>
        </w:rPr>
        <w:t xml:space="preserve"> </w:t>
      </w:r>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6A37CE6F" w14:textId="294DC008" w:rsidR="005E5D6D" w:rsidRPr="005E5D6D" w:rsidRDefault="005E5D6D" w:rsidP="0058684B">
      <w:pPr>
        <w:widowControl w:val="0"/>
        <w:numPr>
          <w:ilvl w:val="1"/>
          <w:numId w:val="17"/>
        </w:numPr>
        <w:spacing w:after="0" w:line="360" w:lineRule="auto"/>
        <w:contextualSpacing/>
        <w:jc w:val="both"/>
        <w:rPr>
          <w:rFonts w:ascii="Times New Roman" w:hAnsi="Times New Roman" w:cs="Times New Roman"/>
          <w:sz w:val="36"/>
          <w:szCs w:val="36"/>
        </w:rPr>
      </w:pPr>
      <w:hyperlink r:id="rId80" w:history="1">
        <w:r w:rsidRPr="005E5D6D">
          <w:rPr>
            <w:rStyle w:val="a7"/>
            <w:sz w:val="28"/>
            <w:szCs w:val="28"/>
          </w:rPr>
          <w:t>https://github.com/Reggy69/MGTU-VKR</w:t>
        </w:r>
      </w:hyperlink>
    </w:p>
    <w:p w14:paraId="6B6C5140" w14:textId="3DA48C6D" w:rsidR="0058684B" w:rsidRPr="002150A2" w:rsidRDefault="0058684B" w:rsidP="002150A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1" w:history="1">
        <w:r w:rsidR="002150A2" w:rsidRPr="002150A2">
          <w:rPr>
            <w:rStyle w:val="a7"/>
            <w:sz w:val="28"/>
            <w:szCs w:val="28"/>
          </w:rPr>
          <w:t>https://github.com/Reggy69/MGTU-VKR/blob/main/README.md</w:t>
        </w:r>
      </w:hyperlink>
      <w:r w:rsidRPr="002150A2">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2"/>
      <w:footerReference w:type="default" r:id="rId83"/>
      <w:headerReference w:type="first" r:id="rId84"/>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BF920" w14:textId="77777777" w:rsidR="00F92F55" w:rsidRDefault="00F92F55" w:rsidP="00373691">
      <w:pPr>
        <w:spacing w:after="0" w:line="240" w:lineRule="auto"/>
      </w:pPr>
      <w:r>
        <w:separator/>
      </w:r>
    </w:p>
  </w:endnote>
  <w:endnote w:type="continuationSeparator" w:id="0">
    <w:p w14:paraId="448C4784" w14:textId="77777777" w:rsidR="00F92F55" w:rsidRDefault="00F92F55"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032386"/>
      <w:docPartObj>
        <w:docPartGallery w:val="Page Numbers (Bottom of Page)"/>
        <w:docPartUnique/>
      </w:docPartObj>
    </w:sdtPr>
    <w:sdtContent>
      <w:p w14:paraId="014A4A55" w14:textId="36EFD0A1" w:rsidR="00CD3D06" w:rsidRPr="00561550" w:rsidRDefault="00CD3D06"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F9348" w14:textId="77777777" w:rsidR="00F92F55" w:rsidRDefault="00F92F55" w:rsidP="00373691">
      <w:pPr>
        <w:spacing w:after="0" w:line="240" w:lineRule="auto"/>
      </w:pPr>
      <w:r>
        <w:separator/>
      </w:r>
    </w:p>
  </w:footnote>
  <w:footnote w:type="continuationSeparator" w:id="0">
    <w:p w14:paraId="55625FA5" w14:textId="77777777" w:rsidR="00F92F55" w:rsidRDefault="00F92F55"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5DABE" w14:textId="26A15E76" w:rsidR="00CD3D06" w:rsidRPr="00275757" w:rsidRDefault="00CD3D06">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A85B50" w14:textId="4D17430E" w:rsidR="00CD3D06" w:rsidRPr="00731A0A" w:rsidRDefault="00CD3D06">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5"/>
  </w:num>
  <w:num w:numId="3">
    <w:abstractNumId w:val="16"/>
  </w:num>
  <w:num w:numId="4">
    <w:abstractNumId w:val="6"/>
  </w:num>
  <w:num w:numId="5">
    <w:abstractNumId w:val="1"/>
  </w:num>
  <w:num w:numId="6">
    <w:abstractNumId w:val="7"/>
  </w:num>
  <w:num w:numId="7">
    <w:abstractNumId w:val="10"/>
  </w:num>
  <w:num w:numId="8">
    <w:abstractNumId w:val="2"/>
  </w:num>
  <w:num w:numId="9">
    <w:abstractNumId w:val="12"/>
  </w:num>
  <w:num w:numId="10">
    <w:abstractNumId w:val="9"/>
  </w:num>
  <w:num w:numId="11">
    <w:abstractNumId w:val="14"/>
  </w:num>
  <w:num w:numId="12">
    <w:abstractNumId w:val="0"/>
  </w:num>
  <w:num w:numId="13">
    <w:abstractNumId w:val="5"/>
  </w:num>
  <w:num w:numId="14">
    <w:abstractNumId w:val="11"/>
  </w:num>
  <w:num w:numId="15">
    <w:abstractNumId w:val="1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07A74"/>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76DEF"/>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150A2"/>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5BD8"/>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4B3"/>
    <w:rsid w:val="00483808"/>
    <w:rsid w:val="00484FE8"/>
    <w:rsid w:val="00487C60"/>
    <w:rsid w:val="0049184F"/>
    <w:rsid w:val="00491E15"/>
    <w:rsid w:val="0049353E"/>
    <w:rsid w:val="00496517"/>
    <w:rsid w:val="004B0389"/>
    <w:rsid w:val="004B319B"/>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5D6D"/>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2D6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55A3C"/>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062E"/>
    <w:rsid w:val="009028E7"/>
    <w:rsid w:val="00905E9D"/>
    <w:rsid w:val="0091518C"/>
    <w:rsid w:val="009220C8"/>
    <w:rsid w:val="00922AEF"/>
    <w:rsid w:val="009247BD"/>
    <w:rsid w:val="009255A5"/>
    <w:rsid w:val="00926A4A"/>
    <w:rsid w:val="00927F86"/>
    <w:rsid w:val="00952EF4"/>
    <w:rsid w:val="00954715"/>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243"/>
    <w:rsid w:val="00AE4942"/>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15D"/>
    <w:rsid w:val="00C6683F"/>
    <w:rsid w:val="00C66A2A"/>
    <w:rsid w:val="00C7033F"/>
    <w:rsid w:val="00C7034D"/>
    <w:rsid w:val="00C73132"/>
    <w:rsid w:val="00C81377"/>
    <w:rsid w:val="00C87412"/>
    <w:rsid w:val="00C905A9"/>
    <w:rsid w:val="00C96E6A"/>
    <w:rsid w:val="00CA490A"/>
    <w:rsid w:val="00CA6414"/>
    <w:rsid w:val="00CB7EFE"/>
    <w:rsid w:val="00CC287D"/>
    <w:rsid w:val="00CC52A0"/>
    <w:rsid w:val="00CC6561"/>
    <w:rsid w:val="00CD18DE"/>
    <w:rsid w:val="00CD3D06"/>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C0D93"/>
    <w:rsid w:val="00ED265B"/>
    <w:rsid w:val="00ED5A36"/>
    <w:rsid w:val="00EE067D"/>
    <w:rsid w:val="00EE69DC"/>
    <w:rsid w:val="00EE6AEF"/>
    <w:rsid w:val="00EF11A0"/>
    <w:rsid w:val="00EF580D"/>
    <w:rsid w:val="00F062AC"/>
    <w:rsid w:val="00F102D5"/>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2F55"/>
    <w:rsid w:val="00F95543"/>
    <w:rsid w:val="00F970EA"/>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6">
    <w:name w:val="FollowedHyperlink"/>
    <w:basedOn w:val="a0"/>
    <w:uiPriority w:val="99"/>
    <w:semiHidden/>
    <w:unhideWhenUsed/>
    <w:rsid w:val="00F10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hyperlink" Target="https://matplotlib.org/stable/users/index.html" TargetMode="External"/><Relationship Id="rId84"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docs.python.org/3.8/index.html" TargetMode="External"/><Relationship Id="rId79" Type="http://schemas.openxmlformats.org/officeDocument/2006/relationships/hyperlink" Target="http://127.0.0.1:5000/"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github.com/Reggy69/MGTU-VKR" TargetMode="External"/><Relationship Id="rId69" Type="http://schemas.openxmlformats.org/officeDocument/2006/relationships/hyperlink" Target="https://numpy.org/doc/1.22/user/index.html" TargetMode="External"/><Relationship Id="rId77" Type="http://schemas.openxmlformats.org/officeDocument/2006/relationships/hyperlink" Target="https://flask-russian-docs.readthedocs.io/ru/latest/quickstart.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seaborn.pydata.org/tutorial.html" TargetMode="External"/><Relationship Id="rId80" Type="http://schemas.openxmlformats.org/officeDocument/2006/relationships/hyperlink" Target="https://github.com/Reggy69/MGTU-VKR"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hyperlink" Target="https://keras.io/api/"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yperlink" Target="http://127.0.0.1:5000/" TargetMode="External"/><Relationship Id="rId70" Type="http://schemas.openxmlformats.org/officeDocument/2006/relationships/hyperlink" Target="https://pandas.pydata.org/docs/user_guide/index.html" TargetMode="External"/><Relationship Id="rId75" Type="http://schemas.openxmlformats.org/officeDocument/2006/relationships/hyperlink" Target="https://habr.com/ru/post/428503/"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6.jpeg"/><Relationship Id="rId73" Type="http://schemas.openxmlformats.org/officeDocument/2006/relationships/hyperlink" Target="https://www.tensorflow.org/overview" TargetMode="External"/><Relationship Id="rId78" Type="http://schemas.openxmlformats.org/officeDocument/2006/relationships/hyperlink" Target="https://www.cambridge.org/core/journals/mrs-communications/article/machine-%20learning-for-composite-materials/F54F60AC0048291BA47E0B671733ED15" TargetMode="External"/><Relationship Id="rId81" Type="http://schemas.openxmlformats.org/officeDocument/2006/relationships/hyperlink" Target="https://github.com/Reggy69/MGTU-VKR/blob/main/README.m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is.ifmo.ru/verification/machine-learning-mironov.pdf" TargetMode="External"/><Relationship Id="rId7" Type="http://schemas.openxmlformats.org/officeDocument/2006/relationships/endnotes" Target="endnotes.xml"/><Relationship Id="rId71" Type="http://schemas.openxmlformats.org/officeDocument/2006/relationships/hyperlink" Target="https://scikit-learn.org/stable/user_guid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s://proglib.io/p/metod-k-blizhayshih-sosedey-k-nearest-neighbour-2021-07-19" TargetMode="External"/><Relationship Id="rId61" Type="http://schemas.openxmlformats.org/officeDocument/2006/relationships/image" Target="media/image54.jpe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A8A8F-8F19-4776-8C8D-DCE22C422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41</Pages>
  <Words>5991</Words>
  <Characters>34153</Characters>
  <Application>Microsoft Office Word</Application>
  <DocSecurity>0</DocSecurity>
  <Lines>284</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user</cp:lastModifiedBy>
  <cp:revision>4</cp:revision>
  <cp:lastPrinted>2022-06-16T22:46:00Z</cp:lastPrinted>
  <dcterms:created xsi:type="dcterms:W3CDTF">2023-03-27T22:56:00Z</dcterms:created>
  <dcterms:modified xsi:type="dcterms:W3CDTF">2023-04-07T14:16:00Z</dcterms:modified>
</cp:coreProperties>
</file>